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A9" w:rsidRPr="005C0A49" w:rsidRDefault="008B70A9" w:rsidP="008B70A9">
      <w:pPr>
        <w:pStyle w:val="Heading1"/>
        <w:rPr>
          <w:rFonts w:asciiTheme="minorHAnsi" w:hAnsiTheme="minorHAnsi"/>
          <w:color w:val="auto"/>
          <w:sz w:val="24"/>
          <w:szCs w:val="24"/>
          <w:lang w:val="mk-MK"/>
        </w:rPr>
      </w:pPr>
      <w:r w:rsidRPr="005C0A49">
        <w:rPr>
          <w:rFonts w:asciiTheme="minorHAnsi" w:hAnsiTheme="minorHAnsi"/>
          <w:color w:val="auto"/>
          <w:sz w:val="24"/>
          <w:szCs w:val="24"/>
        </w:rPr>
        <w:t>ОГЛАС ЗА РАБОТНО МЕСТО</w:t>
      </w:r>
    </w:p>
    <w:p w:rsidR="008B70A9" w:rsidRPr="005C0A49" w:rsidRDefault="008B70A9" w:rsidP="008B70A9">
      <w:pPr>
        <w:rPr>
          <w:sz w:val="24"/>
          <w:szCs w:val="24"/>
          <w:lang w:val="mk-MK"/>
        </w:rPr>
      </w:pPr>
      <w:r w:rsidRPr="005C0A49">
        <w:rPr>
          <w:sz w:val="24"/>
          <w:szCs w:val="24"/>
          <w:lang w:val="mk-MK"/>
        </w:rPr>
        <w:t>ДИПЛОМИРАН ПРОФЕСОР ЗА ПРЕДУЧИЛИШНА НАСТАВА</w:t>
      </w:r>
    </w:p>
    <w:p w:rsidR="008B70A9" w:rsidRPr="005C0A49" w:rsidRDefault="008B70A9" w:rsidP="008B70A9">
      <w:pPr>
        <w:rPr>
          <w:sz w:val="24"/>
          <w:szCs w:val="24"/>
          <w:lang w:val="mk-MK"/>
        </w:rPr>
      </w:pPr>
      <w:r w:rsidRPr="005C0A49">
        <w:rPr>
          <w:sz w:val="24"/>
          <w:szCs w:val="24"/>
          <w:lang w:val="mk-MK"/>
        </w:rPr>
        <w:t>ЦЕЛ НА ФУНКЦИЈАТА</w:t>
      </w:r>
    </w:p>
    <w:p w:rsidR="008B70A9" w:rsidRPr="005C0A49" w:rsidRDefault="008B70A9" w:rsidP="008B70A9">
      <w:pPr>
        <w:rPr>
          <w:sz w:val="24"/>
          <w:szCs w:val="24"/>
          <w:lang w:val="mk-MK"/>
        </w:rPr>
      </w:pPr>
      <w:r w:rsidRPr="005C0A49">
        <w:rPr>
          <w:sz w:val="24"/>
          <w:szCs w:val="24"/>
          <w:lang w:val="mk-MK"/>
        </w:rPr>
        <w:t>Предучилишниот професор е одговорен за обезбедување на сигурна и соодветно развојна предучилишна програма во согласност со сите релевантни закони, политики и процедури.</w:t>
      </w:r>
    </w:p>
    <w:p w:rsidR="008B70A9" w:rsidRPr="005C0A49" w:rsidRDefault="008B70A9" w:rsidP="008B70A9">
      <w:pPr>
        <w:rPr>
          <w:sz w:val="24"/>
          <w:szCs w:val="24"/>
          <w:lang w:val="mk-MK"/>
        </w:rPr>
      </w:pPr>
    </w:p>
    <w:p w:rsidR="008B70A9" w:rsidRPr="005C0A49" w:rsidRDefault="00EA3E24" w:rsidP="008B70A9">
      <w:pPr>
        <w:rPr>
          <w:lang w:val="mk-MK"/>
        </w:rPr>
      </w:pPr>
      <w:r w:rsidRPr="005C0A49">
        <w:rPr>
          <w:lang w:val="mk-MK"/>
        </w:rPr>
        <w:t>ОДГОВОРНОСТИ</w:t>
      </w:r>
    </w:p>
    <w:p w:rsidR="00EA3E24" w:rsidRPr="005C0A49" w:rsidRDefault="00EA3E24" w:rsidP="00EA3E24">
      <w:pPr>
        <w:rPr>
          <w:sz w:val="24"/>
          <w:szCs w:val="24"/>
          <w:lang w:val="mk-MK"/>
        </w:rPr>
      </w:pPr>
      <w:r w:rsidRPr="005C0A49">
        <w:rPr>
          <w:sz w:val="24"/>
          <w:szCs w:val="24"/>
        </w:rPr>
        <w:t>1.</w:t>
      </w:r>
      <w:r w:rsidRPr="005C0A49">
        <w:rPr>
          <w:rFonts w:cs="Times New Roman"/>
          <w:sz w:val="24"/>
          <w:szCs w:val="24"/>
          <w:lang w:val="mk-MK"/>
        </w:rPr>
        <w:t xml:space="preserve"> Развој и спроведување на соодветна развојна предучилишна програма за децата</w:t>
      </w:r>
    </w:p>
    <w:p w:rsidR="00EA3E24" w:rsidRPr="005C0A49" w:rsidRDefault="00EA3E24" w:rsidP="00EA3E24">
      <w:pPr>
        <w:rPr>
          <w:sz w:val="24"/>
          <w:szCs w:val="24"/>
          <w:lang w:val="mk-MK"/>
        </w:rPr>
      </w:pPr>
      <w:r w:rsidRPr="005C0A49">
        <w:rPr>
          <w:sz w:val="24"/>
          <w:szCs w:val="24"/>
        </w:rPr>
        <w:t>2.</w:t>
      </w:r>
      <w:r w:rsidRPr="005C0A49">
        <w:rPr>
          <w:sz w:val="24"/>
          <w:szCs w:val="24"/>
          <w:lang w:val="mk-MK"/>
        </w:rPr>
        <w:t>Набљудување н</w:t>
      </w:r>
      <w:r w:rsidR="005C0A49" w:rsidRPr="005C0A49">
        <w:rPr>
          <w:sz w:val="24"/>
          <w:szCs w:val="24"/>
          <w:lang w:val="mk-MK"/>
        </w:rPr>
        <w:t xml:space="preserve">а децата во </w:t>
      </w:r>
      <w:proofErr w:type="spellStart"/>
      <w:r w:rsidR="005C0A49" w:rsidRPr="005C0A49">
        <w:rPr>
          <w:sz w:val="24"/>
          <w:szCs w:val="24"/>
        </w:rPr>
        <w:t>нивната</w:t>
      </w:r>
      <w:proofErr w:type="spellEnd"/>
      <w:r w:rsidR="005C0A49" w:rsidRPr="005C0A49">
        <w:rPr>
          <w:sz w:val="24"/>
          <w:szCs w:val="24"/>
        </w:rPr>
        <w:t xml:space="preserve"> </w:t>
      </w:r>
      <w:proofErr w:type="spellStart"/>
      <w:r w:rsidR="005C0A49" w:rsidRPr="005C0A49">
        <w:rPr>
          <w:sz w:val="24"/>
          <w:szCs w:val="24"/>
        </w:rPr>
        <w:t>интеракција</w:t>
      </w:r>
      <w:proofErr w:type="spellEnd"/>
      <w:r w:rsidR="005C0A49" w:rsidRPr="005C0A49">
        <w:rPr>
          <w:sz w:val="24"/>
          <w:szCs w:val="24"/>
          <w:lang w:val="mk-MK"/>
        </w:rPr>
        <w:t xml:space="preserve"> и негување на соработка и размена</w:t>
      </w:r>
    </w:p>
    <w:p w:rsidR="005C0A49" w:rsidRPr="005C0A49" w:rsidRDefault="005C0A49" w:rsidP="00EA3E24">
      <w:pPr>
        <w:rPr>
          <w:sz w:val="24"/>
          <w:szCs w:val="24"/>
          <w:lang w:val="mk-MK"/>
        </w:rPr>
      </w:pPr>
      <w:r w:rsidRPr="005C0A49">
        <w:rPr>
          <w:sz w:val="24"/>
          <w:szCs w:val="24"/>
          <w:lang w:val="mk-MK"/>
        </w:rPr>
        <w:t>3. Користење на различни активности и наставни методи (песни, приказни, структуирани игри, активности на отворено) за да ги мотивира и поттикне способностите на дечињата</w:t>
      </w:r>
    </w:p>
    <w:p w:rsidR="005C0A49" w:rsidRPr="005C0A49" w:rsidRDefault="005C0A49" w:rsidP="00EA3E24">
      <w:pPr>
        <w:rPr>
          <w:sz w:val="24"/>
          <w:szCs w:val="24"/>
          <w:lang w:val="mk-MK"/>
        </w:rPr>
      </w:pPr>
      <w:r w:rsidRPr="005C0A49">
        <w:rPr>
          <w:sz w:val="24"/>
          <w:szCs w:val="24"/>
          <w:lang w:val="mk-MK"/>
        </w:rPr>
        <w:t>4. Проценка на нивниот напредок со цел да се обезбеди совладување на вештините на редовна основа</w:t>
      </w:r>
    </w:p>
    <w:p w:rsidR="00EA3E24" w:rsidRPr="005C0A49" w:rsidRDefault="005C0A49" w:rsidP="00EA3E24">
      <w:pPr>
        <w:rPr>
          <w:sz w:val="24"/>
          <w:szCs w:val="24"/>
          <w:lang w:val="mk-MK"/>
        </w:rPr>
      </w:pPr>
      <w:r w:rsidRPr="005C0A49">
        <w:rPr>
          <w:sz w:val="24"/>
          <w:szCs w:val="24"/>
          <w:lang w:val="mk-MK"/>
        </w:rPr>
        <w:t>5</w:t>
      </w:r>
      <w:r w:rsidR="00EA3E24" w:rsidRPr="005C0A49">
        <w:rPr>
          <w:sz w:val="24"/>
          <w:szCs w:val="24"/>
        </w:rPr>
        <w:t xml:space="preserve">. </w:t>
      </w:r>
      <w:r w:rsidR="00EA3E24" w:rsidRPr="005C0A49">
        <w:rPr>
          <w:sz w:val="24"/>
          <w:szCs w:val="24"/>
          <w:lang w:val="mk-MK"/>
        </w:rPr>
        <w:t>Комуникација со родителите и вработените во градинката</w:t>
      </w:r>
    </w:p>
    <w:p w:rsidR="00EA3E24" w:rsidRPr="005C0A49" w:rsidRDefault="00EA3E24" w:rsidP="00EA3E24">
      <w:pPr>
        <w:rPr>
          <w:b/>
          <w:sz w:val="24"/>
          <w:szCs w:val="24"/>
          <w:lang w:val="mk-MK"/>
        </w:rPr>
      </w:pPr>
    </w:p>
    <w:p w:rsidR="00EA3E24" w:rsidRPr="005C0A49" w:rsidRDefault="00EA3E24" w:rsidP="00EA3E24">
      <w:pPr>
        <w:rPr>
          <w:sz w:val="24"/>
          <w:szCs w:val="24"/>
          <w:lang w:val="mk-MK"/>
        </w:rPr>
      </w:pPr>
      <w:r w:rsidRPr="005C0A49">
        <w:rPr>
          <w:sz w:val="24"/>
          <w:szCs w:val="24"/>
          <w:lang w:val="mk-MK"/>
        </w:rPr>
        <w:t>СПОСОБНОСТ И ЗНАЕЊЕ</w:t>
      </w:r>
    </w:p>
    <w:p w:rsidR="00EA3E24" w:rsidRPr="005C0A49" w:rsidRDefault="00EA3E24" w:rsidP="00EA3E24">
      <w:pPr>
        <w:rPr>
          <w:sz w:val="24"/>
          <w:szCs w:val="24"/>
          <w:lang w:val="mk-MK"/>
        </w:rPr>
      </w:pPr>
      <w:r w:rsidRPr="005C0A49">
        <w:rPr>
          <w:sz w:val="24"/>
          <w:szCs w:val="24"/>
        </w:rPr>
        <w:t>-</w:t>
      </w:r>
      <w:r w:rsidRPr="005C0A49">
        <w:rPr>
          <w:sz w:val="24"/>
          <w:szCs w:val="24"/>
          <w:lang w:val="mk-MK"/>
        </w:rPr>
        <w:t xml:space="preserve"> да биде пристоен, учтив</w:t>
      </w:r>
    </w:p>
    <w:p w:rsidR="00EA3E24" w:rsidRPr="005C0A49" w:rsidRDefault="00EA3E24" w:rsidP="00EA3E24">
      <w:pPr>
        <w:rPr>
          <w:sz w:val="24"/>
          <w:szCs w:val="24"/>
          <w:lang w:val="mk-MK"/>
        </w:rPr>
      </w:pPr>
      <w:r w:rsidRPr="005C0A49">
        <w:rPr>
          <w:sz w:val="24"/>
          <w:szCs w:val="24"/>
        </w:rPr>
        <w:t>-</w:t>
      </w:r>
      <w:r w:rsidRPr="005C0A49">
        <w:rPr>
          <w:sz w:val="24"/>
          <w:szCs w:val="24"/>
          <w:lang w:val="mk-MK"/>
        </w:rPr>
        <w:t>Флексибилност</w:t>
      </w:r>
    </w:p>
    <w:p w:rsidR="00EA3E24" w:rsidRPr="005C0A49" w:rsidRDefault="00EA3E24" w:rsidP="00EA3E24">
      <w:pPr>
        <w:rPr>
          <w:sz w:val="24"/>
          <w:szCs w:val="24"/>
          <w:lang w:val="mk-MK"/>
        </w:rPr>
      </w:pPr>
      <w:r w:rsidRPr="005C0A49">
        <w:rPr>
          <w:sz w:val="24"/>
          <w:szCs w:val="24"/>
        </w:rPr>
        <w:t>-</w:t>
      </w:r>
      <w:r w:rsidRPr="005C0A49">
        <w:rPr>
          <w:sz w:val="24"/>
          <w:szCs w:val="24"/>
          <w:lang w:val="mk-MK"/>
        </w:rPr>
        <w:t xml:space="preserve"> да демонстрира звучна работна етика</w:t>
      </w:r>
    </w:p>
    <w:p w:rsidR="00EA3E24" w:rsidRPr="005C0A49" w:rsidRDefault="00EA3E24" w:rsidP="00EA3E24">
      <w:pPr>
        <w:rPr>
          <w:sz w:val="24"/>
          <w:szCs w:val="24"/>
          <w:lang w:val="mk-MK"/>
        </w:rPr>
      </w:pPr>
      <w:r w:rsidRPr="005C0A49">
        <w:rPr>
          <w:sz w:val="24"/>
          <w:szCs w:val="24"/>
        </w:rPr>
        <w:t>-</w:t>
      </w:r>
      <w:r w:rsidRPr="005C0A49">
        <w:rPr>
          <w:sz w:val="24"/>
          <w:szCs w:val="24"/>
          <w:lang w:val="mk-MK"/>
        </w:rPr>
        <w:t>доследност</w:t>
      </w:r>
    </w:p>
    <w:p w:rsidR="00EA3E24" w:rsidRPr="005C0A49" w:rsidRDefault="00EA3E24" w:rsidP="00EA3E24">
      <w:pPr>
        <w:rPr>
          <w:sz w:val="24"/>
          <w:szCs w:val="24"/>
          <w:lang w:val="mk-MK"/>
        </w:rPr>
      </w:pPr>
      <w:r w:rsidRPr="005C0A49">
        <w:rPr>
          <w:sz w:val="24"/>
          <w:szCs w:val="24"/>
        </w:rPr>
        <w:t>-</w:t>
      </w:r>
      <w:r w:rsidRPr="005C0A49">
        <w:rPr>
          <w:sz w:val="24"/>
          <w:szCs w:val="24"/>
          <w:lang w:val="mk-MK"/>
        </w:rPr>
        <w:t xml:space="preserve"> внимателност и разбирање</w:t>
      </w:r>
    </w:p>
    <w:p w:rsidR="00EA3E24" w:rsidRPr="005C0A49" w:rsidRDefault="00EA3E24" w:rsidP="00EA3E24">
      <w:pPr>
        <w:rPr>
          <w:sz w:val="24"/>
          <w:szCs w:val="24"/>
          <w:lang w:val="mk-MK"/>
        </w:rPr>
      </w:pPr>
      <w:r w:rsidRPr="005C0A49">
        <w:rPr>
          <w:sz w:val="24"/>
          <w:szCs w:val="24"/>
        </w:rPr>
        <w:t>-</w:t>
      </w:r>
      <w:r w:rsidR="00107BC5" w:rsidRPr="005C0A49">
        <w:rPr>
          <w:sz w:val="24"/>
          <w:szCs w:val="24"/>
          <w:lang w:val="mk-MK"/>
        </w:rPr>
        <w:t>способност да се изгради почит во изградбата на сигурна и безбедна средина</w:t>
      </w:r>
    </w:p>
    <w:p w:rsidR="00EA3E24" w:rsidRPr="005C0A49" w:rsidRDefault="00EA3E24" w:rsidP="00EA3E24">
      <w:pPr>
        <w:rPr>
          <w:sz w:val="24"/>
          <w:szCs w:val="24"/>
          <w:lang w:val="mk-MK"/>
        </w:rPr>
      </w:pPr>
      <w:r w:rsidRPr="005C0A49">
        <w:rPr>
          <w:sz w:val="24"/>
          <w:szCs w:val="24"/>
        </w:rPr>
        <w:t>-</w:t>
      </w:r>
      <w:r w:rsidRPr="005C0A49">
        <w:rPr>
          <w:sz w:val="24"/>
          <w:szCs w:val="24"/>
          <w:lang w:val="mk-MK"/>
        </w:rPr>
        <w:t xml:space="preserve"> Познавање на детскиот развој и теории и практики за рано образовни</w:t>
      </w:r>
      <w:r w:rsidR="00107BC5" w:rsidRPr="005C0A49">
        <w:rPr>
          <w:sz w:val="24"/>
          <w:szCs w:val="24"/>
          <w:lang w:val="mk-MK"/>
        </w:rPr>
        <w:t>е</w:t>
      </w:r>
    </w:p>
    <w:p w:rsidR="00107BC5" w:rsidRPr="005C0A49" w:rsidRDefault="00107BC5" w:rsidP="00EA3E24">
      <w:pPr>
        <w:rPr>
          <w:sz w:val="24"/>
          <w:szCs w:val="24"/>
          <w:lang w:val="mk-MK"/>
        </w:rPr>
      </w:pPr>
      <w:r w:rsidRPr="005C0A49">
        <w:rPr>
          <w:sz w:val="24"/>
          <w:szCs w:val="24"/>
          <w:lang w:val="mk-MK"/>
        </w:rPr>
        <w:t>- Познавање на Microsft office</w:t>
      </w:r>
    </w:p>
    <w:p w:rsidR="008B70A9" w:rsidRDefault="00107BC5" w:rsidP="008B70A9">
      <w:pPr>
        <w:rPr>
          <w:sz w:val="24"/>
          <w:szCs w:val="24"/>
          <w:lang w:val="mk-MK"/>
        </w:rPr>
      </w:pPr>
      <w:r w:rsidRPr="005C0A49">
        <w:rPr>
          <w:sz w:val="24"/>
          <w:szCs w:val="24"/>
        </w:rPr>
        <w:lastRenderedPageBreak/>
        <w:t xml:space="preserve">- </w:t>
      </w:r>
      <w:proofErr w:type="spellStart"/>
      <w:r w:rsidRPr="005C0A49">
        <w:rPr>
          <w:sz w:val="24"/>
          <w:szCs w:val="24"/>
        </w:rPr>
        <w:t>Познавање</w:t>
      </w:r>
      <w:proofErr w:type="spellEnd"/>
      <w:r w:rsidRPr="005C0A49">
        <w:rPr>
          <w:sz w:val="24"/>
          <w:szCs w:val="24"/>
        </w:rPr>
        <w:t xml:space="preserve"> </w:t>
      </w:r>
      <w:proofErr w:type="spellStart"/>
      <w:r w:rsidRPr="005C0A49">
        <w:rPr>
          <w:sz w:val="24"/>
          <w:szCs w:val="24"/>
        </w:rPr>
        <w:t>на</w:t>
      </w:r>
      <w:proofErr w:type="spellEnd"/>
      <w:r w:rsidRPr="005C0A49">
        <w:rPr>
          <w:sz w:val="24"/>
          <w:szCs w:val="24"/>
        </w:rPr>
        <w:t xml:space="preserve"> </w:t>
      </w:r>
      <w:proofErr w:type="spellStart"/>
      <w:r w:rsidRPr="005C0A49">
        <w:rPr>
          <w:sz w:val="24"/>
          <w:szCs w:val="24"/>
        </w:rPr>
        <w:t>ан</w:t>
      </w:r>
      <w:proofErr w:type="spellEnd"/>
      <w:r w:rsidRPr="005C0A49">
        <w:rPr>
          <w:sz w:val="24"/>
          <w:szCs w:val="24"/>
          <w:lang w:val="mk-MK"/>
        </w:rPr>
        <w:t>глиски јазик</w:t>
      </w:r>
    </w:p>
    <w:p w:rsidR="00232626" w:rsidRDefault="00232626" w:rsidP="008B70A9">
      <w:pPr>
        <w:rPr>
          <w:sz w:val="24"/>
          <w:szCs w:val="24"/>
          <w:lang w:val="mk-MK"/>
        </w:rPr>
      </w:pPr>
    </w:p>
    <w:p w:rsidR="00232626" w:rsidRPr="00232626" w:rsidRDefault="00232626" w:rsidP="008B70A9">
      <w:pPr>
        <w:rPr>
          <w:sz w:val="24"/>
          <w:szCs w:val="24"/>
        </w:rPr>
      </w:pPr>
      <w:r>
        <w:rPr>
          <w:sz w:val="24"/>
          <w:szCs w:val="24"/>
          <w:lang w:val="mk-MK"/>
        </w:rPr>
        <w:t xml:space="preserve">Сите заинтересирани да достават </w:t>
      </w:r>
      <w:r>
        <w:rPr>
          <w:sz w:val="24"/>
          <w:szCs w:val="24"/>
        </w:rPr>
        <w:t xml:space="preserve">CV </w:t>
      </w:r>
      <w:r>
        <w:rPr>
          <w:sz w:val="24"/>
          <w:szCs w:val="24"/>
          <w:lang w:val="mk-MK"/>
        </w:rPr>
        <w:t xml:space="preserve">на следниот меил: </w:t>
      </w:r>
      <w:r>
        <w:rPr>
          <w:sz w:val="24"/>
          <w:szCs w:val="24"/>
        </w:rPr>
        <w:t>contact@pikolini.edu.mk</w:t>
      </w:r>
    </w:p>
    <w:sectPr w:rsidR="00232626" w:rsidRPr="00232626" w:rsidSect="00800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B70A9"/>
    <w:rsid w:val="00107BC5"/>
    <w:rsid w:val="00232626"/>
    <w:rsid w:val="002A19B5"/>
    <w:rsid w:val="004D3A1C"/>
    <w:rsid w:val="005C0A49"/>
    <w:rsid w:val="0080042E"/>
    <w:rsid w:val="008B70A9"/>
    <w:rsid w:val="00EA3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2E"/>
  </w:style>
  <w:style w:type="paragraph" w:styleId="Heading1">
    <w:name w:val="heading 1"/>
    <w:basedOn w:val="Normal"/>
    <w:next w:val="Normal"/>
    <w:link w:val="Heading1Char"/>
    <w:uiPriority w:val="9"/>
    <w:qFormat/>
    <w:rsid w:val="008B70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0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dcterms:created xsi:type="dcterms:W3CDTF">2014-11-05T13:29:00Z</dcterms:created>
  <dcterms:modified xsi:type="dcterms:W3CDTF">2019-06-18T09:38:00Z</dcterms:modified>
</cp:coreProperties>
</file>