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BD" w:rsidRPr="00E970E3" w:rsidRDefault="000C6DEB" w:rsidP="002F3FBD">
      <w:pPr>
        <w:pStyle w:val="NoSpacing"/>
        <w:rPr>
          <w:color w:val="FFFFFF" w:themeColor="background1"/>
          <w:sz w:val="28"/>
          <w:szCs w:val="28"/>
        </w:rPr>
      </w:pPr>
      <w:r w:rsidRPr="00E970E3">
        <w:rPr>
          <w:noProof/>
          <w:color w:val="FFFFFF" w:themeColor="background1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CB70945" wp14:editId="74EB73CE">
            <wp:simplePos x="0" y="0"/>
            <wp:positionH relativeFrom="page">
              <wp:posOffset>-116075</wp:posOffset>
            </wp:positionH>
            <wp:positionV relativeFrom="paragraph">
              <wp:posOffset>-1140841</wp:posOffset>
            </wp:positionV>
            <wp:extent cx="7891789" cy="46524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women-talking-about-beauty-produc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789" cy="465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7AC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7C69A94" wp14:editId="6924D33D">
            <wp:simplePos x="0" y="0"/>
            <wp:positionH relativeFrom="page">
              <wp:posOffset>5001895</wp:posOffset>
            </wp:positionH>
            <wp:positionV relativeFrom="paragraph">
              <wp:posOffset>-918210</wp:posOffset>
            </wp:positionV>
            <wp:extent cx="2770632" cy="1072836"/>
            <wp:effectExtent l="0" t="0" r="0" b="0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 descr="logo-placeholder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D65186-AB5A-4584-87C3-0FAA2992263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3"/>
                    <a:stretch/>
                  </pic:blipFill>
                  <pic:spPr bwMode="auto">
                    <a:xfrm>
                      <a:off x="0" y="0"/>
                      <a:ext cx="2770632" cy="107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F3FBD" w:rsidRPr="00E970E3" w:rsidRDefault="00E970E3" w:rsidP="002F3FBD">
      <w:pPr>
        <w:pStyle w:val="NoSpacing"/>
        <w:rPr>
          <w:color w:val="FFFFFF" w:themeColor="background1"/>
          <w:sz w:val="28"/>
          <w:szCs w:val="28"/>
        </w:rPr>
      </w:pPr>
      <w:bookmarkStart w:id="0" w:name="_GoBack"/>
      <w:r w:rsidRPr="00E970E3">
        <w:rPr>
          <w:noProof/>
          <w:color w:val="FFFFFF" w:themeColor="background1"/>
          <w:sz w:val="28"/>
          <w:szCs w:val="2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4C8C332" wp14:editId="64F52E8D">
            <wp:simplePos x="0" y="0"/>
            <wp:positionH relativeFrom="margin">
              <wp:posOffset>-960120</wp:posOffset>
            </wp:positionH>
            <wp:positionV relativeFrom="paragraph">
              <wp:posOffset>199390</wp:posOffset>
            </wp:positionV>
            <wp:extent cx="9812655" cy="6812280"/>
            <wp:effectExtent l="323850" t="323850" r="321945" b="3314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655" cy="68122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77FF" w:rsidRDefault="005C77FF" w:rsidP="00E970E3">
      <w:pPr>
        <w:pStyle w:val="NoSpacing"/>
        <w:rPr>
          <w:noProof/>
          <w:color w:val="FFFFFF" w:themeColor="background1"/>
          <w:sz w:val="28"/>
          <w:szCs w:val="28"/>
        </w:rPr>
      </w:pPr>
    </w:p>
    <w:p w:rsidR="005C77FF" w:rsidRDefault="005C77FF" w:rsidP="00E970E3">
      <w:pPr>
        <w:pStyle w:val="NoSpacing"/>
        <w:rPr>
          <w:noProof/>
          <w:color w:val="FFFFFF" w:themeColor="background1"/>
          <w:sz w:val="28"/>
          <w:szCs w:val="28"/>
        </w:rPr>
      </w:pPr>
    </w:p>
    <w:p w:rsidR="00FC776D" w:rsidRDefault="00FC776D" w:rsidP="00E970E3">
      <w:pPr>
        <w:pStyle w:val="NoSpacing"/>
        <w:rPr>
          <w:noProof/>
          <w:color w:val="FFFFFF" w:themeColor="background1"/>
          <w:sz w:val="28"/>
          <w:szCs w:val="28"/>
        </w:rPr>
      </w:pPr>
    </w:p>
    <w:p w:rsidR="00E970E3" w:rsidRDefault="00E970E3" w:rsidP="00E970E3">
      <w:pPr>
        <w:pStyle w:val="NoSpacing"/>
        <w:rPr>
          <w:noProof/>
          <w:color w:val="FFFFFF" w:themeColor="background1"/>
          <w:sz w:val="28"/>
          <w:szCs w:val="28"/>
        </w:rPr>
      </w:pPr>
      <w:r w:rsidRPr="00E970E3">
        <w:rPr>
          <w:noProof/>
          <w:color w:val="FFFFFF" w:themeColor="background1"/>
          <w:sz w:val="28"/>
          <w:szCs w:val="28"/>
        </w:rPr>
        <w:t>Уни Банка АД Скопје има потреба од мотивирани и талентирани кандидати за вработување на следната работна позиција:</w:t>
      </w:r>
    </w:p>
    <w:p w:rsidR="008E38FE" w:rsidRDefault="008E38FE" w:rsidP="001C7FC8">
      <w:pPr>
        <w:pStyle w:val="Title"/>
        <w:spacing w:after="0"/>
        <w:rPr>
          <w:color w:val="FFFFFF" w:themeColor="background1"/>
          <w:sz w:val="60"/>
          <w:szCs w:val="60"/>
          <w:lang w:val="mk-MK"/>
        </w:rPr>
      </w:pPr>
    </w:p>
    <w:p w:rsidR="002F519D" w:rsidRPr="0075059B" w:rsidRDefault="00FC776D" w:rsidP="002F519D">
      <w:pPr>
        <w:pStyle w:val="NoSpacing"/>
        <w:rPr>
          <w:color w:val="FFFFFF" w:themeColor="background1"/>
          <w:sz w:val="52"/>
          <w:szCs w:val="28"/>
          <w:lang w:val="mk-MK"/>
        </w:rPr>
      </w:pPr>
      <w:r>
        <w:rPr>
          <w:b/>
          <w:color w:val="FFFFFF" w:themeColor="background1"/>
          <w:sz w:val="56"/>
          <w:szCs w:val="32"/>
          <w:lang w:val="mk-MK"/>
        </w:rPr>
        <w:t>Референт на благајна</w:t>
      </w:r>
      <w:r w:rsidR="002F519D" w:rsidRPr="002F519D">
        <w:rPr>
          <w:b/>
          <w:color w:val="FFFFFF" w:themeColor="background1"/>
          <w:sz w:val="56"/>
          <w:szCs w:val="32"/>
          <w:lang w:val="mk-MK"/>
        </w:rPr>
        <w:t xml:space="preserve"> -</w:t>
      </w:r>
      <w:r w:rsidR="007A57FA" w:rsidRPr="007A57FA">
        <w:rPr>
          <w:color w:val="FFFFFF" w:themeColor="background1"/>
          <w:sz w:val="60"/>
          <w:szCs w:val="60"/>
          <w:lang w:val="mk-MK"/>
        </w:rPr>
        <w:t xml:space="preserve"> </w:t>
      </w:r>
      <w:r w:rsidR="007A57FA" w:rsidRPr="007A57FA">
        <w:rPr>
          <w:b/>
          <w:color w:val="FFFFFF" w:themeColor="background1"/>
          <w:sz w:val="60"/>
          <w:szCs w:val="60"/>
          <w:lang w:val="mk-MK"/>
        </w:rPr>
        <w:t>Експозитура</w:t>
      </w:r>
      <w:r w:rsidR="002F519D" w:rsidRPr="002F519D">
        <w:rPr>
          <w:b/>
          <w:color w:val="FFFFFF" w:themeColor="background1"/>
          <w:sz w:val="56"/>
          <w:szCs w:val="32"/>
          <w:lang w:val="mk-MK"/>
        </w:rPr>
        <w:t xml:space="preserve"> </w:t>
      </w:r>
      <w:r w:rsidR="002F519D" w:rsidRPr="002F519D">
        <w:rPr>
          <w:b/>
          <w:color w:val="FFFFFF" w:themeColor="background1"/>
          <w:sz w:val="56"/>
          <w:szCs w:val="32"/>
        </w:rPr>
        <w:t xml:space="preserve"> </w:t>
      </w:r>
      <w:r w:rsidR="008920E5">
        <w:rPr>
          <w:b/>
          <w:color w:val="FFFFFF" w:themeColor="background1"/>
          <w:sz w:val="56"/>
          <w:szCs w:val="32"/>
          <w:lang w:val="mk-MK"/>
        </w:rPr>
        <w:t>Берово</w:t>
      </w:r>
    </w:p>
    <w:p w:rsidR="001C7FC8" w:rsidRPr="00EC520B" w:rsidRDefault="001C7FC8" w:rsidP="001C7FC8">
      <w:pPr>
        <w:pStyle w:val="Title"/>
        <w:spacing w:after="0"/>
        <w:rPr>
          <w:sz w:val="10"/>
          <w:szCs w:val="10"/>
          <w:lang w:val="mk-MK"/>
        </w:rPr>
      </w:pPr>
    </w:p>
    <w:p w:rsidR="00E970E3" w:rsidRPr="001C7FC8" w:rsidRDefault="001C7FC8" w:rsidP="001C7FC8">
      <w:pPr>
        <w:pStyle w:val="Title"/>
        <w:spacing w:after="0"/>
        <w:rPr>
          <w:i/>
          <w:color w:val="FFFFFF" w:themeColor="background1"/>
          <w:sz w:val="36"/>
          <w:szCs w:val="36"/>
          <w:lang w:val="mk-MK"/>
        </w:rPr>
      </w:pPr>
      <w:r w:rsidRPr="001C7FC8">
        <w:rPr>
          <w:i/>
          <w:color w:val="FFFFFF" w:themeColor="background1"/>
          <w:sz w:val="36"/>
          <w:szCs w:val="36"/>
          <w:lang w:val="mk-MK"/>
        </w:rPr>
        <w:t>Биди и ти дел од нашиот тим</w:t>
      </w:r>
      <w:r>
        <w:rPr>
          <w:i/>
          <w:color w:val="FFFFFF" w:themeColor="background1"/>
          <w:sz w:val="36"/>
          <w:szCs w:val="36"/>
          <w:lang w:val="mk-MK"/>
        </w:rPr>
        <w:t>...</w:t>
      </w:r>
      <w:r>
        <w:rPr>
          <w:color w:val="FFFFFF" w:themeColor="background1"/>
          <w:sz w:val="28"/>
          <w:szCs w:val="28"/>
        </w:rPr>
        <w:tab/>
      </w:r>
    </w:p>
    <w:p w:rsidR="00FC776D" w:rsidRPr="00E970E3" w:rsidRDefault="001C7FC8" w:rsidP="001C7FC8">
      <w:pPr>
        <w:pStyle w:val="NoSpacing"/>
        <w:tabs>
          <w:tab w:val="left" w:pos="1440"/>
        </w:tabs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ab/>
      </w:r>
    </w:p>
    <w:p w:rsidR="00E970E3" w:rsidRPr="001C7FC8" w:rsidRDefault="001C7FC8" w:rsidP="002F3FBD">
      <w:pPr>
        <w:pStyle w:val="NoSpacing"/>
        <w:rPr>
          <w:b/>
          <w:color w:val="FFFFFF" w:themeColor="background1"/>
          <w:sz w:val="36"/>
          <w:szCs w:val="36"/>
        </w:rPr>
      </w:pPr>
      <w:r w:rsidRPr="001C7FC8">
        <w:rPr>
          <w:b/>
          <w:color w:val="FFFFFF" w:themeColor="background1"/>
          <w:sz w:val="36"/>
          <w:szCs w:val="36"/>
          <w:lang w:val="mk-MK"/>
        </w:rPr>
        <w:t>К</w:t>
      </w:r>
      <w:r w:rsidRPr="001C7FC8">
        <w:rPr>
          <w:b/>
          <w:color w:val="FFFFFF" w:themeColor="background1"/>
          <w:sz w:val="36"/>
          <w:szCs w:val="36"/>
        </w:rPr>
        <w:t>вaлификации:</w:t>
      </w:r>
    </w:p>
    <w:p w:rsidR="002F3FBD" w:rsidRPr="00E970E3" w:rsidRDefault="002F3FBD" w:rsidP="002F3FBD">
      <w:pPr>
        <w:pStyle w:val="NoSpacing"/>
        <w:rPr>
          <w:color w:val="FFFFFF" w:themeColor="background1"/>
          <w:sz w:val="28"/>
          <w:szCs w:val="28"/>
        </w:rPr>
      </w:pPr>
    </w:p>
    <w:p w:rsidR="00200461" w:rsidRPr="00200461" w:rsidRDefault="006732EB" w:rsidP="00A96C7B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  <w:lang w:val="mk-MK"/>
        </w:rPr>
        <w:t>О</w:t>
      </w:r>
      <w:r w:rsidR="00200461" w:rsidRPr="00200461">
        <w:rPr>
          <w:color w:val="FFFFFF" w:themeColor="background1"/>
          <w:sz w:val="24"/>
          <w:szCs w:val="24"/>
        </w:rPr>
        <w:t>бразование</w:t>
      </w:r>
      <w:r>
        <w:rPr>
          <w:color w:val="FFFFFF" w:themeColor="background1"/>
          <w:sz w:val="24"/>
          <w:szCs w:val="24"/>
          <w:lang w:val="mk-MK"/>
        </w:rPr>
        <w:t xml:space="preserve">: </w:t>
      </w:r>
      <w:r w:rsidRPr="006732EB">
        <w:rPr>
          <w:color w:val="FFFFFF" w:themeColor="background1"/>
          <w:sz w:val="24"/>
          <w:szCs w:val="24"/>
        </w:rPr>
        <w:t>ВСС/ССС</w:t>
      </w:r>
    </w:p>
    <w:p w:rsidR="00200461" w:rsidRPr="00200461" w:rsidRDefault="00200461" w:rsidP="00A96C7B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 w:rsidRPr="00200461">
        <w:rPr>
          <w:color w:val="FFFFFF" w:themeColor="background1"/>
          <w:sz w:val="24"/>
          <w:szCs w:val="24"/>
        </w:rPr>
        <w:t>Одлични комуникациски вештини</w:t>
      </w:r>
    </w:p>
    <w:p w:rsidR="00200461" w:rsidRPr="00200461" w:rsidRDefault="00200461" w:rsidP="00A96C7B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 w:rsidRPr="00200461">
        <w:rPr>
          <w:color w:val="FFFFFF" w:themeColor="background1"/>
          <w:sz w:val="24"/>
          <w:szCs w:val="24"/>
        </w:rPr>
        <w:t>Способност за тимска работа</w:t>
      </w:r>
    </w:p>
    <w:p w:rsidR="00200461" w:rsidRPr="00200461" w:rsidRDefault="00200461" w:rsidP="00A96C7B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 w:rsidRPr="00200461">
        <w:rPr>
          <w:color w:val="FFFFFF" w:themeColor="background1"/>
          <w:sz w:val="24"/>
          <w:szCs w:val="24"/>
        </w:rPr>
        <w:t>Позитивни, одговорни и посветени</w:t>
      </w:r>
    </w:p>
    <w:p w:rsidR="00200461" w:rsidRPr="00200461" w:rsidRDefault="00200461" w:rsidP="00A96C7B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 w:rsidRPr="00200461">
        <w:rPr>
          <w:color w:val="FFFFFF" w:themeColor="background1"/>
          <w:sz w:val="24"/>
          <w:szCs w:val="24"/>
        </w:rPr>
        <w:t>Познавање MS Office пакетот</w:t>
      </w:r>
    </w:p>
    <w:p w:rsidR="002F519D" w:rsidRDefault="002F519D" w:rsidP="002F519D">
      <w:pPr>
        <w:pStyle w:val="NoSpacing"/>
        <w:numPr>
          <w:ilvl w:val="0"/>
          <w:numId w:val="3"/>
        </w:numPr>
        <w:ind w:left="720"/>
        <w:rPr>
          <w:color w:val="FFFFFF" w:themeColor="background1"/>
          <w:sz w:val="24"/>
          <w:szCs w:val="24"/>
        </w:rPr>
      </w:pPr>
      <w:r w:rsidRPr="002F519D">
        <w:rPr>
          <w:color w:val="FFFFFF" w:themeColor="background1"/>
          <w:sz w:val="24"/>
          <w:szCs w:val="24"/>
        </w:rPr>
        <w:t>Висока мотивираност за остварување на зададените цели</w:t>
      </w:r>
      <w:r>
        <w:rPr>
          <w:color w:val="FFFFFF" w:themeColor="background1"/>
          <w:sz w:val="24"/>
          <w:szCs w:val="24"/>
        </w:rPr>
        <w:t xml:space="preserve"> и за стекнување на нови знаења</w:t>
      </w:r>
    </w:p>
    <w:p w:rsidR="0075059B" w:rsidRDefault="0075059B" w:rsidP="0075059B">
      <w:pPr>
        <w:pStyle w:val="NoSpacing"/>
        <w:ind w:left="720"/>
        <w:rPr>
          <w:color w:val="FFFFFF" w:themeColor="background1"/>
          <w:sz w:val="24"/>
          <w:szCs w:val="24"/>
        </w:rPr>
      </w:pPr>
    </w:p>
    <w:p w:rsidR="0075059B" w:rsidRPr="002F519D" w:rsidRDefault="0075059B" w:rsidP="0075059B">
      <w:pPr>
        <w:pStyle w:val="NoSpacing"/>
        <w:ind w:left="720"/>
        <w:rPr>
          <w:color w:val="FFFFFF" w:themeColor="background1"/>
          <w:sz w:val="24"/>
          <w:szCs w:val="24"/>
        </w:rPr>
      </w:pPr>
    </w:p>
    <w:p w:rsidR="002F3FBD" w:rsidRDefault="002F3FBD" w:rsidP="00200461">
      <w:pPr>
        <w:pStyle w:val="NoSpacing"/>
        <w:rPr>
          <w:color w:val="FFFFFF" w:themeColor="background1"/>
          <w:sz w:val="24"/>
          <w:szCs w:val="24"/>
        </w:rPr>
      </w:pPr>
    </w:p>
    <w:p w:rsidR="00200461" w:rsidRDefault="00A96C7B" w:rsidP="00200461">
      <w:pPr>
        <w:pStyle w:val="NoSpacing"/>
        <w:rPr>
          <w:color w:val="FFFFFF" w:themeColor="background1"/>
          <w:sz w:val="24"/>
          <w:szCs w:val="24"/>
        </w:rPr>
      </w:pPr>
      <w:r w:rsidRPr="005C77FF">
        <w:rPr>
          <w:b/>
          <w:noProof/>
          <w:color w:val="FFFFFF" w:themeColor="background1"/>
          <w:sz w:val="36"/>
          <w:szCs w:val="36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D961497" wp14:editId="21A0B375">
            <wp:simplePos x="0" y="0"/>
            <wp:positionH relativeFrom="margin">
              <wp:posOffset>-1709482</wp:posOffset>
            </wp:positionH>
            <wp:positionV relativeFrom="paragraph">
              <wp:posOffset>-1046906</wp:posOffset>
            </wp:positionV>
            <wp:extent cx="8342630" cy="8412480"/>
            <wp:effectExtent l="323850" t="323850" r="325120" b="3314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2630" cy="84124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61" w:rsidRDefault="00200461" w:rsidP="00200461">
      <w:pPr>
        <w:pStyle w:val="NoSpacing"/>
        <w:rPr>
          <w:color w:val="FFFFFF" w:themeColor="background1"/>
          <w:sz w:val="24"/>
          <w:szCs w:val="24"/>
        </w:rPr>
      </w:pPr>
    </w:p>
    <w:p w:rsidR="002F3FBD" w:rsidRPr="005C77FF" w:rsidRDefault="005C77FF" w:rsidP="00E970E3">
      <w:pPr>
        <w:pStyle w:val="NoSpacing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  <w:lang w:val="mk-MK"/>
        </w:rPr>
        <w:t>Р</w:t>
      </w:r>
      <w:r w:rsidR="002F3FBD" w:rsidRPr="005C77FF">
        <w:rPr>
          <w:b/>
          <w:color w:val="FFFFFF" w:themeColor="background1"/>
          <w:sz w:val="36"/>
          <w:szCs w:val="36"/>
        </w:rPr>
        <w:t>аботни активности:</w:t>
      </w:r>
    </w:p>
    <w:p w:rsidR="005C77FF" w:rsidRDefault="005C77FF" w:rsidP="00E970E3">
      <w:pPr>
        <w:pStyle w:val="NoSpacing"/>
        <w:rPr>
          <w:b/>
          <w:color w:val="FFFFFF" w:themeColor="background1"/>
          <w:sz w:val="24"/>
          <w:szCs w:val="24"/>
        </w:rPr>
      </w:pPr>
    </w:p>
    <w:p w:rsidR="00FC776D" w:rsidRPr="00FC776D" w:rsidRDefault="00FC776D" w:rsidP="002F519D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  <w:lang w:val="mk-MK"/>
        </w:rPr>
        <w:t>Врши готовински и безготовински денарски и девизни трансакции, вклучувајќи и менувачко работење</w:t>
      </w:r>
    </w:p>
    <w:p w:rsidR="00FC776D" w:rsidRPr="00FC776D" w:rsidRDefault="00FC776D" w:rsidP="002F519D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  <w:lang w:val="mk-MK"/>
        </w:rPr>
        <w:t>Ја усогласува и затвора благајната и одговара за исправноста</w:t>
      </w:r>
    </w:p>
    <w:p w:rsidR="00FC776D" w:rsidRPr="00FC776D" w:rsidRDefault="00FC776D" w:rsidP="002F519D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  <w:lang w:val="mk-MK"/>
        </w:rPr>
        <w:t>Изготвува извештаи за затварање на ден</w:t>
      </w:r>
    </w:p>
    <w:p w:rsidR="00FC776D" w:rsidRPr="00FC776D" w:rsidRDefault="00FC776D" w:rsidP="002F519D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  <w:lang w:val="mk-MK"/>
        </w:rPr>
        <w:t xml:space="preserve">Продажба на инвестициско злато </w:t>
      </w:r>
    </w:p>
    <w:p w:rsidR="00FC776D" w:rsidRPr="00483862" w:rsidRDefault="00FC776D" w:rsidP="002F519D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  <w:lang w:val="mk-MK"/>
        </w:rPr>
        <w:t>Промовирање на производите и услугите на Банката</w:t>
      </w:r>
    </w:p>
    <w:p w:rsidR="00483862" w:rsidRPr="002F519D" w:rsidRDefault="00483862" w:rsidP="00483862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 w:rsidRPr="002F519D">
        <w:rPr>
          <w:color w:val="FFFFFF" w:themeColor="background1"/>
          <w:sz w:val="24"/>
          <w:szCs w:val="24"/>
        </w:rPr>
        <w:t>Одлични организациски и комуникациски вештини</w:t>
      </w:r>
    </w:p>
    <w:p w:rsidR="00483862" w:rsidRDefault="00483862" w:rsidP="00483862">
      <w:pPr>
        <w:pStyle w:val="NoSpacing"/>
        <w:numPr>
          <w:ilvl w:val="0"/>
          <w:numId w:val="3"/>
        </w:numPr>
        <w:spacing w:line="276" w:lineRule="auto"/>
        <w:ind w:left="714" w:hanging="357"/>
        <w:rPr>
          <w:color w:val="FFFFFF" w:themeColor="background1"/>
          <w:sz w:val="24"/>
          <w:szCs w:val="24"/>
        </w:rPr>
      </w:pPr>
      <w:r w:rsidRPr="002F519D">
        <w:rPr>
          <w:color w:val="FFFFFF" w:themeColor="background1"/>
          <w:sz w:val="24"/>
          <w:szCs w:val="24"/>
        </w:rPr>
        <w:t>Желба за непосредна работа со клиенти</w:t>
      </w:r>
    </w:p>
    <w:p w:rsidR="00483862" w:rsidRPr="002F519D" w:rsidRDefault="00483862" w:rsidP="00483862">
      <w:pPr>
        <w:pStyle w:val="NoSpacing"/>
        <w:spacing w:line="276" w:lineRule="auto"/>
        <w:ind w:left="714"/>
        <w:rPr>
          <w:color w:val="FFFFFF" w:themeColor="background1"/>
          <w:sz w:val="24"/>
          <w:szCs w:val="24"/>
        </w:rPr>
      </w:pPr>
    </w:p>
    <w:p w:rsidR="008E38FE" w:rsidRPr="005C77FF" w:rsidRDefault="008E38FE" w:rsidP="00E970E3">
      <w:pPr>
        <w:pStyle w:val="NoSpacing"/>
        <w:rPr>
          <w:b/>
          <w:color w:val="FFFFFF" w:themeColor="background1"/>
          <w:sz w:val="24"/>
          <w:szCs w:val="24"/>
        </w:rPr>
      </w:pPr>
    </w:p>
    <w:p w:rsidR="002F3FBD" w:rsidRDefault="002F3FBD" w:rsidP="002F3FBD">
      <w:pPr>
        <w:pStyle w:val="NoSpacing"/>
        <w:rPr>
          <w:color w:val="FFFFFF" w:themeColor="background1"/>
          <w:sz w:val="24"/>
          <w:szCs w:val="24"/>
        </w:rPr>
      </w:pPr>
      <w:r w:rsidRPr="005C77FF">
        <w:rPr>
          <w:color w:val="FFFFFF" w:themeColor="background1"/>
          <w:sz w:val="24"/>
          <w:szCs w:val="24"/>
        </w:rPr>
        <w:t>Работното време е 8 часа дневно, односно 40 часа неделно, од понеделник до петок.</w:t>
      </w:r>
    </w:p>
    <w:p w:rsidR="005C77FF" w:rsidRPr="005C77FF" w:rsidRDefault="005C77FF" w:rsidP="002F3FBD">
      <w:pPr>
        <w:pStyle w:val="NoSpacing"/>
        <w:rPr>
          <w:color w:val="FFFFFF" w:themeColor="background1"/>
          <w:sz w:val="24"/>
          <w:szCs w:val="24"/>
        </w:rPr>
      </w:pPr>
    </w:p>
    <w:p w:rsidR="002F3FBD" w:rsidRPr="005C77FF" w:rsidRDefault="002F3FBD" w:rsidP="002F3FBD">
      <w:pPr>
        <w:spacing w:after="200"/>
        <w:rPr>
          <w:b w:val="0"/>
          <w:color w:val="FFFFFF" w:themeColor="background1"/>
          <w:sz w:val="24"/>
          <w:szCs w:val="24"/>
        </w:rPr>
      </w:pPr>
      <w:r w:rsidRPr="005C77FF">
        <w:rPr>
          <w:b w:val="0"/>
          <w:color w:val="FFFFFF" w:themeColor="background1"/>
          <w:sz w:val="24"/>
          <w:szCs w:val="24"/>
          <w:lang w:val="mk-MK"/>
        </w:rPr>
        <w:t>Доколку сте одговорна, прецизна и активна личност, ориентирана кон остварување на високи резултати, придружете се и Вие кон успешниот тим на професионалци</w:t>
      </w:r>
      <w:r w:rsidRPr="005C77FF">
        <w:rPr>
          <w:b w:val="0"/>
          <w:color w:val="FFFFFF" w:themeColor="background1"/>
          <w:sz w:val="24"/>
          <w:szCs w:val="24"/>
        </w:rPr>
        <w:t>!</w:t>
      </w:r>
    </w:p>
    <w:p w:rsidR="002F3FBD" w:rsidRDefault="002F3FBD" w:rsidP="002F3FBD">
      <w:pPr>
        <w:spacing w:after="200"/>
        <w:rPr>
          <w:b w:val="0"/>
          <w:color w:val="FFFFFF" w:themeColor="background1"/>
          <w:sz w:val="24"/>
          <w:szCs w:val="24"/>
          <w:lang w:val="mk-MK"/>
        </w:rPr>
      </w:pPr>
      <w:r w:rsidRPr="005C77FF">
        <w:rPr>
          <w:b w:val="0"/>
          <w:color w:val="FFFFFF" w:themeColor="background1"/>
          <w:sz w:val="24"/>
          <w:szCs w:val="24"/>
          <w:lang w:val="mk-MK"/>
        </w:rPr>
        <w:t xml:space="preserve">На нашите вработени им нудиме динамична работа со можност за професионален развој и усовршување, како и одлични услови за работа во средина со амбициозен и професионален тим. </w:t>
      </w:r>
    </w:p>
    <w:p w:rsidR="002F519D" w:rsidRPr="005C77FF" w:rsidRDefault="002F519D" w:rsidP="002F3FBD">
      <w:pPr>
        <w:spacing w:after="200"/>
        <w:rPr>
          <w:b w:val="0"/>
          <w:color w:val="FFFFFF" w:themeColor="background1"/>
          <w:sz w:val="24"/>
          <w:szCs w:val="24"/>
          <w:lang w:val="mk-MK"/>
        </w:rPr>
      </w:pPr>
    </w:p>
    <w:p w:rsidR="002F3FBD" w:rsidRPr="005C77FF" w:rsidRDefault="002F3FBD" w:rsidP="005C77FF">
      <w:pPr>
        <w:tabs>
          <w:tab w:val="left" w:pos="2352"/>
        </w:tabs>
        <w:rPr>
          <w:b w:val="0"/>
          <w:color w:val="FFFFFF" w:themeColor="background1"/>
          <w:sz w:val="36"/>
          <w:szCs w:val="36"/>
          <w:lang w:val="mk-MK"/>
        </w:rPr>
      </w:pPr>
      <w:r w:rsidRPr="005C77FF">
        <w:rPr>
          <w:b w:val="0"/>
          <w:color w:val="FFFFFF" w:themeColor="background1"/>
          <w:sz w:val="36"/>
          <w:szCs w:val="36"/>
          <w:lang w:val="mk-MK"/>
        </w:rPr>
        <w:t>Бенефиции:</w:t>
      </w:r>
      <w:r w:rsidR="005C77FF">
        <w:rPr>
          <w:b w:val="0"/>
          <w:color w:val="FFFFFF" w:themeColor="background1"/>
          <w:sz w:val="36"/>
          <w:szCs w:val="36"/>
          <w:lang w:val="mk-MK"/>
        </w:rPr>
        <w:tab/>
      </w:r>
    </w:p>
    <w:p w:rsidR="002F3FBD" w:rsidRPr="005C77FF" w:rsidRDefault="002F3FBD" w:rsidP="002F3FBD">
      <w:pPr>
        <w:rPr>
          <w:b w:val="0"/>
          <w:color w:val="FFFFFF" w:themeColor="background1"/>
          <w:sz w:val="24"/>
          <w:szCs w:val="24"/>
          <w:lang w:val="mk-MK"/>
        </w:rPr>
      </w:pPr>
    </w:p>
    <w:p w:rsidR="002F3FBD" w:rsidRPr="005C77FF" w:rsidRDefault="002F3FBD" w:rsidP="002F3FBD">
      <w:pPr>
        <w:pStyle w:val="ListParagraph"/>
        <w:numPr>
          <w:ilvl w:val="0"/>
          <w:numId w:val="1"/>
        </w:numPr>
        <w:rPr>
          <w:rFonts w:asciiTheme="minorHAnsi" w:hAnsiTheme="minorHAnsi"/>
          <w:color w:val="FFFFFF" w:themeColor="background1"/>
          <w:lang w:val="mk-MK"/>
        </w:rPr>
      </w:pPr>
      <w:r w:rsidRPr="005C77FF">
        <w:rPr>
          <w:rFonts w:asciiTheme="minorHAnsi" w:hAnsiTheme="minorHAnsi"/>
          <w:color w:val="FFFFFF" w:themeColor="background1"/>
          <w:lang w:val="mk-MK"/>
        </w:rPr>
        <w:t>Политика за наградување преку системот на бонуси</w:t>
      </w:r>
    </w:p>
    <w:p w:rsidR="002F3FBD" w:rsidRPr="005C77FF" w:rsidRDefault="002F3FBD" w:rsidP="002F3FBD">
      <w:pPr>
        <w:pStyle w:val="ListParagraph"/>
        <w:numPr>
          <w:ilvl w:val="0"/>
          <w:numId w:val="1"/>
        </w:numPr>
        <w:rPr>
          <w:rFonts w:asciiTheme="minorHAnsi" w:hAnsiTheme="minorHAnsi"/>
          <w:color w:val="FFFFFF" w:themeColor="background1"/>
          <w:lang w:val="mk-MK"/>
        </w:rPr>
      </w:pPr>
      <w:r w:rsidRPr="005C77FF">
        <w:rPr>
          <w:rFonts w:asciiTheme="minorHAnsi" w:hAnsiTheme="minorHAnsi"/>
          <w:color w:val="FFFFFF" w:themeColor="background1"/>
          <w:lang w:val="mk-MK"/>
        </w:rPr>
        <w:t xml:space="preserve">Обуки за личен и професионален развој </w:t>
      </w:r>
    </w:p>
    <w:p w:rsidR="005C77FF" w:rsidRPr="005C77FF" w:rsidRDefault="002F3FBD" w:rsidP="002F3FBD">
      <w:pPr>
        <w:pStyle w:val="ListParagraph"/>
        <w:numPr>
          <w:ilvl w:val="0"/>
          <w:numId w:val="1"/>
        </w:numPr>
        <w:rPr>
          <w:rFonts w:asciiTheme="minorHAnsi" w:hAnsiTheme="minorHAnsi"/>
          <w:color w:val="FFFFFF" w:themeColor="background1"/>
          <w:lang w:val="mk-MK"/>
        </w:rPr>
      </w:pPr>
      <w:r w:rsidRPr="005C77FF">
        <w:rPr>
          <w:rFonts w:asciiTheme="minorHAnsi" w:hAnsiTheme="minorHAnsi"/>
          <w:color w:val="FFFFFF" w:themeColor="background1"/>
          <w:lang w:val="mk-MK"/>
        </w:rPr>
        <w:t>Колективно осигурување од незгода,</w:t>
      </w:r>
      <w:r w:rsidRPr="005C77FF">
        <w:rPr>
          <w:rFonts w:asciiTheme="minorHAnsi" w:hAnsiTheme="minorHAnsi"/>
          <w:color w:val="FFFFFF" w:themeColor="background1"/>
        </w:rPr>
        <w:t xml:space="preserve"> дополнително здравствено осигурување</w:t>
      </w:r>
    </w:p>
    <w:p w:rsidR="002F3FBD" w:rsidRDefault="002F3FBD" w:rsidP="002F3FBD">
      <w:pPr>
        <w:pStyle w:val="ListParagraph"/>
        <w:numPr>
          <w:ilvl w:val="0"/>
          <w:numId w:val="1"/>
        </w:numPr>
        <w:rPr>
          <w:rFonts w:asciiTheme="minorHAnsi" w:hAnsiTheme="minorHAnsi"/>
          <w:color w:val="FFFFFF" w:themeColor="background1"/>
          <w:lang w:val="mk-MK"/>
        </w:rPr>
      </w:pPr>
      <w:r w:rsidRPr="005C77FF">
        <w:rPr>
          <w:rFonts w:asciiTheme="minorHAnsi" w:hAnsiTheme="minorHAnsi"/>
          <w:color w:val="FFFFFF" w:themeColor="background1"/>
          <w:lang w:val="mk-MK"/>
        </w:rPr>
        <w:t>Спортски активности и настани за дружење</w:t>
      </w:r>
    </w:p>
    <w:p w:rsidR="002F519D" w:rsidRPr="005C77FF" w:rsidRDefault="002F519D" w:rsidP="002F519D">
      <w:pPr>
        <w:pStyle w:val="ListParagraph"/>
        <w:ind w:firstLine="0"/>
        <w:rPr>
          <w:rFonts w:asciiTheme="minorHAnsi" w:hAnsiTheme="minorHAnsi"/>
          <w:color w:val="FFFFFF" w:themeColor="background1"/>
          <w:lang w:val="mk-MK"/>
        </w:rPr>
      </w:pPr>
    </w:p>
    <w:p w:rsidR="002F3FBD" w:rsidRPr="005C77FF" w:rsidRDefault="002F3FBD" w:rsidP="002F3FBD">
      <w:pPr>
        <w:pStyle w:val="NoSpacing"/>
        <w:rPr>
          <w:color w:val="FFFFFF" w:themeColor="background1"/>
          <w:sz w:val="24"/>
          <w:szCs w:val="24"/>
        </w:rPr>
      </w:pPr>
    </w:p>
    <w:p w:rsidR="001D7FB5" w:rsidRPr="005C77FF" w:rsidRDefault="00DE56E1" w:rsidP="002F3FBD">
      <w:pPr>
        <w:pStyle w:val="NoSpacing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5E3D5" wp14:editId="2E8240DD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806440" cy="914400"/>
                <wp:effectExtent l="38100" t="38100" r="99060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6E1" w:rsidRPr="005C77FF" w:rsidRDefault="00DE56E1" w:rsidP="00DE56E1">
                            <w:pPr>
                              <w:pStyle w:val="NoSpacing"/>
                              <w:jc w:val="center"/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C77FF">
                              <w:rPr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Заинтересираните кандидати кои ги исполнуваат наведените услови, потребно е да испратат</w:t>
                            </w:r>
                            <w:r w:rsidRPr="005C77FF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кратка биографија на македонски </w:t>
                            </w:r>
                            <w:r w:rsidRPr="005C77FF">
                              <w:rPr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ј</w:t>
                            </w:r>
                            <w:r w:rsidRPr="005C77FF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азик на</w:t>
                            </w:r>
                            <w:r w:rsidRPr="005C77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5C77FF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jobs@unibank.com.mk</w:t>
                              </w:r>
                            </w:hyperlink>
                            <w:r w:rsidRPr="005C77F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5C77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77FF"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  <w:t>или на адреса: Максим Горки бр. 6, 1000 Скопје, </w:t>
                            </w:r>
                            <w:r w:rsidR="0075059B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најдоцна до </w:t>
                            </w:r>
                            <w:r w:rsidR="008920E5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14</w:t>
                            </w:r>
                            <w:r w:rsidR="00B72EE2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  <w:r w:rsidR="008920E5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03</w:t>
                            </w:r>
                            <w:r w:rsidRPr="005C77FF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.</w:t>
                            </w:r>
                            <w:r w:rsidR="008920E5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2025</w:t>
                            </w:r>
                            <w:r w:rsidRPr="005C77FF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 w:rsidRPr="005C77FF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  <w:lang w:val="mk-MK"/>
                              </w:rPr>
                              <w:t>ина.</w:t>
                            </w:r>
                          </w:p>
                          <w:p w:rsidR="00DE56E1" w:rsidRDefault="00DE56E1" w:rsidP="00DE5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5E3D5" id="Rounded Rectangle 6" o:spid="_x0000_s1026" style="position:absolute;margin-left:406pt;margin-top:2.65pt;width:457.2pt;height:1in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" fillcolor="#f2f2f2 [3052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DE56E1" w:rsidRPr="005C77FF" w:rsidRDefault="00DE56E1" w:rsidP="00DE56E1">
                      <w:pPr>
                        <w:pStyle w:val="NoSpacing"/>
                        <w:jc w:val="center"/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5C77FF">
                        <w:rPr>
                          <w:color w:val="44546A" w:themeColor="text2"/>
                          <w:sz w:val="24"/>
                          <w:szCs w:val="24"/>
                          <w:lang w:val="mk-MK"/>
                        </w:rPr>
                        <w:t>Заинтересираните кандидати кои ги исполнуваат наведените услови, потребно е да испратат</w:t>
                      </w:r>
                      <w:r w:rsidRPr="005C77FF">
                        <w:rPr>
                          <w:color w:val="44546A" w:themeColor="text2"/>
                          <w:sz w:val="24"/>
                          <w:szCs w:val="24"/>
                        </w:rPr>
                        <w:t xml:space="preserve"> кратка биографија на македонски </w:t>
                      </w:r>
                      <w:r w:rsidRPr="005C77FF">
                        <w:rPr>
                          <w:color w:val="44546A" w:themeColor="text2"/>
                          <w:sz w:val="24"/>
                          <w:szCs w:val="24"/>
                          <w:lang w:val="mk-MK"/>
                        </w:rPr>
                        <w:t>ј</w:t>
                      </w:r>
                      <w:r w:rsidRPr="005C77FF">
                        <w:rPr>
                          <w:color w:val="44546A" w:themeColor="text2"/>
                          <w:sz w:val="24"/>
                          <w:szCs w:val="24"/>
                        </w:rPr>
                        <w:t>азик на</w:t>
                      </w:r>
                      <w:r w:rsidRPr="005C77FF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5C77FF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jobs@unibank.com.mk</w:t>
                        </w:r>
                      </w:hyperlink>
                      <w:r w:rsidRPr="005C77F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5C77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C77FF">
                        <w:rPr>
                          <w:color w:val="44546A" w:themeColor="text2"/>
                          <w:sz w:val="24"/>
                          <w:szCs w:val="24"/>
                        </w:rPr>
                        <w:t>или на адреса: Максим Горки бр. 6, 1000 Скопје, </w:t>
                      </w:r>
                      <w:r w:rsidR="0075059B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најдоцна до </w:t>
                      </w:r>
                      <w:r w:rsidR="008920E5">
                        <w:rPr>
                          <w:b/>
                          <w:color w:val="44546A" w:themeColor="text2"/>
                          <w:sz w:val="24"/>
                          <w:szCs w:val="24"/>
                          <w:lang w:val="mk-MK"/>
                        </w:rPr>
                        <w:t>14</w:t>
                      </w:r>
                      <w:r w:rsidR="00B72EE2">
                        <w:rPr>
                          <w:b/>
                          <w:color w:val="44546A" w:themeColor="text2"/>
                          <w:sz w:val="24"/>
                          <w:szCs w:val="24"/>
                          <w:lang w:val="mk-MK"/>
                        </w:rPr>
                        <w:t>.</w:t>
                      </w:r>
                      <w:r w:rsidR="008920E5">
                        <w:rPr>
                          <w:b/>
                          <w:color w:val="44546A" w:themeColor="text2"/>
                          <w:sz w:val="24"/>
                          <w:szCs w:val="24"/>
                          <w:lang w:val="mk-MK"/>
                        </w:rPr>
                        <w:t>03</w:t>
                      </w:r>
                      <w:r w:rsidRPr="005C77FF">
                        <w:rPr>
                          <w:b/>
                          <w:color w:val="44546A" w:themeColor="text2"/>
                          <w:sz w:val="24"/>
                          <w:szCs w:val="24"/>
                          <w:lang w:val="mk-MK"/>
                        </w:rPr>
                        <w:t>.</w:t>
                      </w:r>
                      <w:r w:rsidR="008920E5">
                        <w:rPr>
                          <w:b/>
                          <w:color w:val="44546A" w:themeColor="text2"/>
                          <w:sz w:val="24"/>
                          <w:szCs w:val="24"/>
                          <w:lang w:val="mk-MK"/>
                        </w:rPr>
                        <w:t>2025</w:t>
                      </w:r>
                      <w:r w:rsidRPr="005C77FF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год</w:t>
                      </w:r>
                      <w:r w:rsidRPr="005C77FF">
                        <w:rPr>
                          <w:b/>
                          <w:color w:val="44546A" w:themeColor="text2"/>
                          <w:sz w:val="24"/>
                          <w:szCs w:val="24"/>
                          <w:lang w:val="mk-MK"/>
                        </w:rPr>
                        <w:t>ина.</w:t>
                      </w:r>
                    </w:p>
                    <w:p w:rsidR="00DE56E1" w:rsidRDefault="00DE56E1" w:rsidP="00DE56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77FF" w:rsidRPr="005C77FF">
        <w:rPr>
          <w:noProof/>
          <w:color w:val="FFFFFF" w:themeColor="background1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193DDF" wp14:editId="05675D5F">
                <wp:simplePos x="0" y="0"/>
                <wp:positionH relativeFrom="margin">
                  <wp:align>center</wp:align>
                </wp:positionH>
                <wp:positionV relativeFrom="paragraph">
                  <wp:posOffset>1191895</wp:posOffset>
                </wp:positionV>
                <wp:extent cx="7312025" cy="929640"/>
                <wp:effectExtent l="0" t="0" r="317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20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7FF" w:rsidRPr="00DE56E1" w:rsidRDefault="00DE56E1" w:rsidP="00DE56E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mk-MK"/>
                              </w:rPr>
                              <w:t>*</w:t>
                            </w:r>
                            <w:r w:rsidR="005C77FF" w:rsidRPr="00DE56E1">
                              <w:rPr>
                                <w:sz w:val="16"/>
                                <w:szCs w:val="16"/>
                                <w:lang w:val="mk-MK"/>
                              </w:rPr>
                              <w:t>Вашата апликација ќе се третира строго доверливо. Само кандидатите кои ги исполнуваат потребните квалификции и услови ќе бидат повикани на интервју.</w:t>
                            </w:r>
                            <w:r w:rsidR="005C77FF" w:rsidRPr="00DE56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77FF" w:rsidRPr="00DE56E1">
                              <w:rPr>
                                <w:sz w:val="16"/>
                                <w:szCs w:val="16"/>
                                <w:lang w:val="mk-MK"/>
                              </w:rPr>
                              <w:t>Процесот на селекција ќе биде финализиран во законски обврзаниот рок во зависност од бројот на апликанти.</w:t>
                            </w:r>
                            <w:r w:rsidRPr="00DE56E1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="005C77FF" w:rsidRPr="00DE56E1">
                              <w:rPr>
                                <w:sz w:val="16"/>
                                <w:szCs w:val="16"/>
                                <w:lang w:val="mk-MK"/>
                              </w:rPr>
                              <w:t>Со аплицирање за оваа работна позиција, се согласувате Банката да може да ги собира, обработува и чува вашите лични податоци за потребите на процесот на регрутација за цело време додека трае истиот, а по завршувањето на истиот податоците може да се чуваат во базата на податоци на Банката за регрутациски потреби согласно законсите прописи.</w:t>
                            </w:r>
                            <w:r w:rsidR="005C77FF" w:rsidRPr="00DE56E1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="005C77FF" w:rsidRPr="00DE56E1">
                              <w:rPr>
                                <w:sz w:val="16"/>
                                <w:szCs w:val="16"/>
                                <w:lang w:val="mk-MK"/>
                              </w:rPr>
                              <w:t>Согласноста може да ја повлечете во секое време со доставување на барање за истото на следниот линк: zlp@unibank.com.mk</w:t>
                            </w:r>
                          </w:p>
                          <w:p w:rsidR="005C77FF" w:rsidRPr="00DE56E1" w:rsidRDefault="005C77FF" w:rsidP="00DE56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93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93.85pt;width:575.75pt;height:73.2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" stroked="f">
                <v:textbox>
                  <w:txbxContent>
                    <w:p w:rsidR="005C77FF" w:rsidRPr="00DE56E1" w:rsidRDefault="00DE56E1" w:rsidP="00DE56E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mk-MK"/>
                        </w:rPr>
                        <w:t>*</w:t>
                      </w:r>
                      <w:r w:rsidR="005C77FF" w:rsidRPr="00DE56E1">
                        <w:rPr>
                          <w:sz w:val="16"/>
                          <w:szCs w:val="16"/>
                          <w:lang w:val="mk-MK"/>
                        </w:rPr>
                        <w:t>Вашата апликација ќе се третира строго доверливо. Само кандидатите кои ги исполнуваат потребните квалификции и услови ќе бидат повикани на интервју.</w:t>
                      </w:r>
                      <w:r w:rsidR="005C77FF" w:rsidRPr="00DE56E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C77FF" w:rsidRPr="00DE56E1">
                        <w:rPr>
                          <w:sz w:val="16"/>
                          <w:szCs w:val="16"/>
                          <w:lang w:val="mk-MK"/>
                        </w:rPr>
                        <w:t>Процесот на селекција ќе биде финализиран во законски обврзаниот рок во зависност од бројот на апликанти.</w:t>
                      </w:r>
                      <w:r w:rsidRPr="00DE56E1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="005C77FF" w:rsidRPr="00DE56E1">
                        <w:rPr>
                          <w:sz w:val="16"/>
                          <w:szCs w:val="16"/>
                          <w:lang w:val="mk-MK"/>
                        </w:rPr>
                        <w:t>Со аплицирање за оваа работна позиција, се согласувате Банката да може да ги собира, обработува и чува вашите лични податоци за потребите на процесот на регрутација за цело време додека трае истиот, а по завршувањето на истиот податоците може да се чуваат во базата на податоци на Банката за регрутациски потреби согласно законсите прописи.</w:t>
                      </w:r>
                      <w:r w:rsidR="005C77FF" w:rsidRPr="00DE56E1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="005C77FF" w:rsidRPr="00DE56E1">
                        <w:rPr>
                          <w:sz w:val="16"/>
                          <w:szCs w:val="16"/>
                          <w:lang w:val="mk-MK"/>
                        </w:rPr>
                        <w:t>Согласноста може да ја повлечете во секое време со доставување на барање за истото на следниот линк: zlp@unibank.com.mk</w:t>
                      </w:r>
                    </w:p>
                    <w:p w:rsidR="005C77FF" w:rsidRPr="00DE56E1" w:rsidRDefault="005C77FF" w:rsidP="00DE56E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7FB5" w:rsidRPr="005C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EB" w:rsidRDefault="00FC67EB" w:rsidP="00E970E3">
      <w:pPr>
        <w:spacing w:line="240" w:lineRule="auto"/>
      </w:pPr>
      <w:r>
        <w:separator/>
      </w:r>
    </w:p>
  </w:endnote>
  <w:endnote w:type="continuationSeparator" w:id="0">
    <w:p w:rsidR="00FC67EB" w:rsidRDefault="00FC67EB" w:rsidP="00E97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EB" w:rsidRDefault="00FC67EB" w:rsidP="00E970E3">
      <w:pPr>
        <w:spacing w:line="240" w:lineRule="auto"/>
      </w:pPr>
      <w:r>
        <w:separator/>
      </w:r>
    </w:p>
  </w:footnote>
  <w:footnote w:type="continuationSeparator" w:id="0">
    <w:p w:rsidR="00FC67EB" w:rsidRDefault="00FC67EB" w:rsidP="00E970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179C"/>
    <w:multiLevelType w:val="hybridMultilevel"/>
    <w:tmpl w:val="4DECB632"/>
    <w:lvl w:ilvl="0" w:tplc="53F2BE7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50E98"/>
    <w:multiLevelType w:val="hybridMultilevel"/>
    <w:tmpl w:val="2690B0F4"/>
    <w:lvl w:ilvl="0" w:tplc="D1A07A7A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4AF557FC"/>
    <w:multiLevelType w:val="hybridMultilevel"/>
    <w:tmpl w:val="301035FA"/>
    <w:lvl w:ilvl="0" w:tplc="EB2A6FA2">
      <w:numFmt w:val="bullet"/>
      <w:lvlText w:val="-"/>
      <w:lvlJc w:val="left"/>
      <w:pPr>
        <w:ind w:left="1074" w:hanging="360"/>
      </w:pPr>
      <w:rPr>
        <w:rFonts w:ascii="Calibri" w:eastAsiaTheme="minorEastAsia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6152508C"/>
    <w:multiLevelType w:val="hybridMultilevel"/>
    <w:tmpl w:val="BFD4D34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967DE"/>
    <w:multiLevelType w:val="hybridMultilevel"/>
    <w:tmpl w:val="382EA61E"/>
    <w:lvl w:ilvl="0" w:tplc="7958AE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DC"/>
    <w:rsid w:val="00004858"/>
    <w:rsid w:val="00025956"/>
    <w:rsid w:val="000615BD"/>
    <w:rsid w:val="000C6DEB"/>
    <w:rsid w:val="001C7FC8"/>
    <w:rsid w:val="00200461"/>
    <w:rsid w:val="00263DC4"/>
    <w:rsid w:val="002F3FBD"/>
    <w:rsid w:val="002F519D"/>
    <w:rsid w:val="003276CC"/>
    <w:rsid w:val="00352687"/>
    <w:rsid w:val="003B4C9F"/>
    <w:rsid w:val="003C1DB9"/>
    <w:rsid w:val="00410FA1"/>
    <w:rsid w:val="00483862"/>
    <w:rsid w:val="004E1CD6"/>
    <w:rsid w:val="0058703C"/>
    <w:rsid w:val="005B6B9A"/>
    <w:rsid w:val="005C77FF"/>
    <w:rsid w:val="006732EB"/>
    <w:rsid w:val="0075059B"/>
    <w:rsid w:val="007A57FA"/>
    <w:rsid w:val="0080756A"/>
    <w:rsid w:val="008316AE"/>
    <w:rsid w:val="00846860"/>
    <w:rsid w:val="008553CE"/>
    <w:rsid w:val="00877DD1"/>
    <w:rsid w:val="008920E5"/>
    <w:rsid w:val="008C2BE6"/>
    <w:rsid w:val="008E38FE"/>
    <w:rsid w:val="00973C77"/>
    <w:rsid w:val="00A51FBD"/>
    <w:rsid w:val="00A96C7B"/>
    <w:rsid w:val="00AA3A1A"/>
    <w:rsid w:val="00AE26DC"/>
    <w:rsid w:val="00AE4671"/>
    <w:rsid w:val="00B72EE2"/>
    <w:rsid w:val="00BF236E"/>
    <w:rsid w:val="00C84577"/>
    <w:rsid w:val="00DB48AE"/>
    <w:rsid w:val="00DE56E1"/>
    <w:rsid w:val="00DF4EE8"/>
    <w:rsid w:val="00E970E3"/>
    <w:rsid w:val="00EC6536"/>
    <w:rsid w:val="00F170EC"/>
    <w:rsid w:val="00F17796"/>
    <w:rsid w:val="00FC659E"/>
    <w:rsid w:val="00FC67EB"/>
    <w:rsid w:val="00FC776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64A5-06D4-44BD-96D8-2DD810C6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BD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F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BD"/>
    <w:rPr>
      <w:rFonts w:ascii="Tahoma" w:eastAsiaTheme="minorEastAsia" w:hAnsi="Tahoma" w:cs="Tahoma"/>
      <w:b/>
      <w:color w:val="44546A" w:themeColor="text2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FBD"/>
    <w:pPr>
      <w:spacing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97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0E3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E97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0E3"/>
    <w:rPr>
      <w:rFonts w:eastAsiaTheme="minorEastAsia"/>
      <w:b/>
      <w:color w:val="44546A" w:themeColor="text2"/>
      <w:sz w:val="28"/>
    </w:rPr>
  </w:style>
  <w:style w:type="paragraph" w:styleId="Title">
    <w:name w:val="Title"/>
    <w:basedOn w:val="Normal"/>
    <w:link w:val="TitleChar"/>
    <w:uiPriority w:val="1"/>
    <w:qFormat/>
    <w:rsid w:val="001C7FC8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C7FC8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character" w:styleId="Hyperlink">
    <w:name w:val="Hyperlink"/>
    <w:basedOn w:val="DefaultParagraphFont"/>
    <w:uiPriority w:val="99"/>
    <w:unhideWhenUsed/>
    <w:rsid w:val="005C7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unibank.com.m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bs@unibank.com.m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Stankovska</dc:creator>
  <cp:keywords/>
  <dc:description/>
  <cp:lastModifiedBy>Tina Torbovska</cp:lastModifiedBy>
  <cp:revision>3</cp:revision>
  <cp:lastPrinted>2025-03-05T10:50:00Z</cp:lastPrinted>
  <dcterms:created xsi:type="dcterms:W3CDTF">2025-03-05T10:53:00Z</dcterms:created>
  <dcterms:modified xsi:type="dcterms:W3CDTF">2025-03-05T13:34:00Z</dcterms:modified>
</cp:coreProperties>
</file>