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154"/>
      </w:tblGrid>
      <w:tr w:rsidR="00DF7B18" w:rsidRPr="00680B16" w:rsidTr="00887E23">
        <w:trPr>
          <w:tblCellSpacing w:w="15" w:type="dxa"/>
          <w:jc w:val="center"/>
        </w:trPr>
        <w:tc>
          <w:tcPr>
            <w:tcW w:w="0" w:type="auto"/>
            <w:vAlign w:val="center"/>
            <w:hideMark/>
          </w:tcPr>
          <w:p w:rsidR="00DF7B18" w:rsidRPr="00680B16" w:rsidRDefault="00DF7B18" w:rsidP="00DF7B18">
            <w:pPr>
              <w:rPr>
                <w:rFonts w:ascii="Times New Roman" w:eastAsia="Times New Roman" w:hAnsi="Times New Roman" w:cs="Times New Roman"/>
                <w:lang w:eastAsia="nl-BE"/>
              </w:rPr>
            </w:pPr>
          </w:p>
        </w:tc>
      </w:tr>
    </w:tbl>
    <w:p w:rsidR="00DF7B18" w:rsidRPr="00680B16" w:rsidRDefault="00DF7B18" w:rsidP="00DF7B18">
      <w:pPr>
        <w:rPr>
          <w:rFonts w:ascii="Times New Roman" w:eastAsia="Times New Roman" w:hAnsi="Times New Roman" w:cs="Times New Roman"/>
          <w:vanish/>
          <w:lang w:eastAsia="nl-BE"/>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64"/>
      </w:tblGrid>
      <w:tr w:rsidR="00DF7B18" w:rsidRPr="00B657BB" w:rsidTr="00887E23">
        <w:trPr>
          <w:tblCellSpacing w:w="0" w:type="dxa"/>
        </w:trPr>
        <w:tc>
          <w:tcPr>
            <w:tcW w:w="0" w:type="auto"/>
            <w:shd w:val="clear" w:color="auto" w:fill="E21E25"/>
            <w:tcMar>
              <w:top w:w="0" w:type="dxa"/>
              <w:left w:w="0" w:type="dxa"/>
              <w:bottom w:w="0" w:type="dxa"/>
              <w:right w:w="0" w:type="dxa"/>
            </w:tcMar>
            <w:vAlign w:val="center"/>
            <w:hideMark/>
          </w:tcPr>
          <w:p w:rsidR="002A3A17" w:rsidRDefault="00DF7B18" w:rsidP="00887E23">
            <w:pPr>
              <w:spacing w:before="105" w:after="105"/>
              <w:jc w:val="center"/>
              <w:rPr>
                <w:rFonts w:ascii="Arial" w:eastAsia="Times New Roman" w:hAnsi="Arial" w:cs="Arial"/>
                <w:b/>
                <w:bCs/>
                <w:color w:val="FFFFFF"/>
                <w:sz w:val="18"/>
                <w:szCs w:val="18"/>
                <w:lang w:val="en-US" w:eastAsia="nl-BE"/>
              </w:rPr>
            </w:pPr>
            <w:r w:rsidRPr="00680B16">
              <w:rPr>
                <w:rFonts w:ascii="Arial" w:eastAsia="Times New Roman" w:hAnsi="Arial" w:cs="Arial"/>
                <w:b/>
                <w:bCs/>
                <w:color w:val="FFFFFF"/>
                <w:sz w:val="18"/>
                <w:szCs w:val="18"/>
                <w:lang w:val="en-US" w:eastAsia="nl-BE"/>
              </w:rPr>
              <w:t xml:space="preserve">As a global logistics service provider, </w:t>
            </w:r>
            <w:proofErr w:type="spellStart"/>
            <w:r w:rsidRPr="00680B16">
              <w:rPr>
                <w:rFonts w:ascii="Arial" w:eastAsia="Times New Roman" w:hAnsi="Arial" w:cs="Arial"/>
                <w:b/>
                <w:bCs/>
                <w:color w:val="FFFFFF"/>
                <w:sz w:val="18"/>
                <w:szCs w:val="18"/>
                <w:lang w:val="en-US" w:eastAsia="nl-BE"/>
              </w:rPr>
              <w:t>Katoen</w:t>
            </w:r>
            <w:proofErr w:type="spellEnd"/>
            <w:r w:rsidRPr="00680B16">
              <w:rPr>
                <w:rFonts w:ascii="Arial" w:eastAsia="Times New Roman" w:hAnsi="Arial" w:cs="Arial"/>
                <w:b/>
                <w:bCs/>
                <w:color w:val="FFFFFF"/>
                <w:sz w:val="18"/>
                <w:szCs w:val="18"/>
                <w:lang w:val="en-US" w:eastAsia="nl-BE"/>
              </w:rPr>
              <w:t xml:space="preserve"> </w:t>
            </w:r>
            <w:proofErr w:type="spellStart"/>
            <w:r w:rsidRPr="00680B16">
              <w:rPr>
                <w:rFonts w:ascii="Arial" w:eastAsia="Times New Roman" w:hAnsi="Arial" w:cs="Arial"/>
                <w:b/>
                <w:bCs/>
                <w:color w:val="FFFFFF"/>
                <w:sz w:val="18"/>
                <w:szCs w:val="18"/>
                <w:lang w:val="en-US" w:eastAsia="nl-BE"/>
              </w:rPr>
              <w:t>Natie</w:t>
            </w:r>
            <w:proofErr w:type="spellEnd"/>
            <w:r w:rsidRPr="00680B16">
              <w:rPr>
                <w:rFonts w:ascii="Arial" w:eastAsia="Times New Roman" w:hAnsi="Arial" w:cs="Arial"/>
                <w:b/>
                <w:bCs/>
                <w:color w:val="FFFFFF"/>
                <w:sz w:val="18"/>
                <w:szCs w:val="18"/>
                <w:lang w:val="en-US" w:eastAsia="nl-BE"/>
              </w:rPr>
              <w:t xml:space="preserve"> combines engineering, technology and por</w:t>
            </w:r>
            <w:r>
              <w:rPr>
                <w:rFonts w:ascii="Arial" w:eastAsia="Times New Roman" w:hAnsi="Arial" w:cs="Arial"/>
                <w:b/>
                <w:bCs/>
                <w:color w:val="FFFFFF"/>
                <w:sz w:val="18"/>
                <w:szCs w:val="18"/>
                <w:lang w:val="en-US" w:eastAsia="nl-BE"/>
              </w:rPr>
              <w:t>t operations to offer worldwide</w:t>
            </w:r>
            <w:r w:rsidRPr="00680B16">
              <w:rPr>
                <w:rFonts w:ascii="Arial" w:eastAsia="Times New Roman" w:hAnsi="Arial" w:cs="Arial"/>
                <w:b/>
                <w:bCs/>
                <w:color w:val="FFFFFF"/>
                <w:sz w:val="18"/>
                <w:szCs w:val="18"/>
                <w:lang w:val="en-US" w:eastAsia="nl-BE"/>
              </w:rPr>
              <w:t xml:space="preserve"> tailor-made solutions to</w:t>
            </w:r>
            <w:r>
              <w:rPr>
                <w:rFonts w:ascii="Arial" w:eastAsia="Times New Roman" w:hAnsi="Arial" w:cs="Arial"/>
                <w:b/>
                <w:bCs/>
                <w:color w:val="FFFFFF"/>
                <w:sz w:val="18"/>
                <w:szCs w:val="18"/>
                <w:lang w:val="en-US" w:eastAsia="nl-BE"/>
              </w:rPr>
              <w:t xml:space="preserve"> a variety of industries</w:t>
            </w:r>
            <w:r w:rsidRPr="00680B16">
              <w:rPr>
                <w:rFonts w:ascii="Arial" w:eastAsia="Times New Roman" w:hAnsi="Arial" w:cs="Arial"/>
                <w:b/>
                <w:bCs/>
                <w:color w:val="FFFFFF"/>
                <w:sz w:val="18"/>
                <w:szCs w:val="18"/>
                <w:lang w:val="en-US" w:eastAsia="nl-BE"/>
              </w:rPr>
              <w:t xml:space="preserve">. </w:t>
            </w:r>
          </w:p>
          <w:p w:rsidR="00DF7B18" w:rsidRPr="00680B16" w:rsidRDefault="00DF7B18" w:rsidP="00887E23">
            <w:pPr>
              <w:spacing w:before="105" w:after="105"/>
              <w:jc w:val="center"/>
              <w:rPr>
                <w:rFonts w:ascii="Arial" w:eastAsia="Times New Roman" w:hAnsi="Arial" w:cs="Arial"/>
                <w:color w:val="FFFFFF"/>
                <w:sz w:val="18"/>
                <w:szCs w:val="18"/>
                <w:lang w:val="en-US" w:eastAsia="nl-BE"/>
              </w:rPr>
            </w:pPr>
            <w:proofErr w:type="spellStart"/>
            <w:r w:rsidRPr="00680B16">
              <w:rPr>
                <w:rFonts w:ascii="Arial" w:eastAsia="Times New Roman" w:hAnsi="Arial" w:cs="Arial"/>
                <w:b/>
                <w:bCs/>
                <w:color w:val="FFFFFF"/>
                <w:sz w:val="18"/>
                <w:szCs w:val="18"/>
                <w:lang w:val="en-US" w:eastAsia="nl-BE"/>
              </w:rPr>
              <w:t>Katoen</w:t>
            </w:r>
            <w:proofErr w:type="spellEnd"/>
            <w:r w:rsidRPr="00680B16">
              <w:rPr>
                <w:rFonts w:ascii="Arial" w:eastAsia="Times New Roman" w:hAnsi="Arial" w:cs="Arial"/>
                <w:b/>
                <w:bCs/>
                <w:color w:val="FFFFFF"/>
                <w:sz w:val="18"/>
                <w:szCs w:val="18"/>
                <w:lang w:val="en-US" w:eastAsia="nl-BE"/>
              </w:rPr>
              <w:t xml:space="preserve"> </w:t>
            </w:r>
            <w:proofErr w:type="spellStart"/>
            <w:r w:rsidRPr="00680B16">
              <w:rPr>
                <w:rFonts w:ascii="Arial" w:eastAsia="Times New Roman" w:hAnsi="Arial" w:cs="Arial"/>
                <w:b/>
                <w:bCs/>
                <w:color w:val="FFFFFF"/>
                <w:sz w:val="18"/>
                <w:szCs w:val="18"/>
                <w:lang w:val="en-US" w:eastAsia="nl-BE"/>
              </w:rPr>
              <w:t>Natie</w:t>
            </w:r>
            <w:proofErr w:type="spellEnd"/>
            <w:r w:rsidRPr="00680B16">
              <w:rPr>
                <w:rFonts w:ascii="Arial" w:eastAsia="Times New Roman" w:hAnsi="Arial" w:cs="Arial"/>
                <w:b/>
                <w:bCs/>
                <w:color w:val="FFFFFF"/>
                <w:sz w:val="18"/>
                <w:szCs w:val="18"/>
                <w:lang w:val="en-US" w:eastAsia="nl-BE"/>
              </w:rPr>
              <w:t xml:space="preserve"> has 154 logistic platforms and is active in </w:t>
            </w:r>
            <w:r>
              <w:rPr>
                <w:rFonts w:ascii="Arial" w:eastAsia="Times New Roman" w:hAnsi="Arial" w:cs="Arial"/>
                <w:b/>
                <w:bCs/>
                <w:color w:val="FFFFFF"/>
                <w:sz w:val="18"/>
                <w:szCs w:val="18"/>
                <w:lang w:val="en-US" w:eastAsia="nl-BE"/>
              </w:rPr>
              <w:t>34</w:t>
            </w:r>
            <w:r w:rsidRPr="00680B16">
              <w:rPr>
                <w:rFonts w:ascii="Arial" w:eastAsia="Times New Roman" w:hAnsi="Arial" w:cs="Arial"/>
                <w:b/>
                <w:bCs/>
                <w:color w:val="FFFFFF"/>
                <w:sz w:val="18"/>
                <w:szCs w:val="18"/>
                <w:lang w:val="en-US" w:eastAsia="nl-BE"/>
              </w:rPr>
              <w:t xml:space="preserve"> countries all over Europe, North America, South America and the Far East with a staff of &gt;1</w:t>
            </w:r>
            <w:r>
              <w:rPr>
                <w:rFonts w:ascii="Arial" w:eastAsia="Times New Roman" w:hAnsi="Arial" w:cs="Arial"/>
                <w:b/>
                <w:bCs/>
                <w:color w:val="FFFFFF"/>
                <w:sz w:val="18"/>
                <w:szCs w:val="18"/>
                <w:lang w:val="en-US" w:eastAsia="nl-BE"/>
              </w:rPr>
              <w:t>4</w:t>
            </w:r>
            <w:r w:rsidRPr="00680B16">
              <w:rPr>
                <w:rFonts w:ascii="Arial" w:eastAsia="Times New Roman" w:hAnsi="Arial" w:cs="Arial"/>
                <w:b/>
                <w:bCs/>
                <w:color w:val="FFFFFF"/>
                <w:sz w:val="18"/>
                <w:szCs w:val="18"/>
                <w:lang w:val="en-US" w:eastAsia="nl-BE"/>
              </w:rPr>
              <w:t>.000 people.</w:t>
            </w:r>
          </w:p>
          <w:p w:rsidR="00DF7B18" w:rsidRPr="00680B16" w:rsidRDefault="00DF7B18" w:rsidP="00887E23">
            <w:pPr>
              <w:spacing w:before="105" w:after="105"/>
              <w:jc w:val="center"/>
              <w:rPr>
                <w:rFonts w:ascii="Arial" w:eastAsia="Times New Roman" w:hAnsi="Arial" w:cs="Arial"/>
                <w:color w:val="FFFFFF"/>
                <w:sz w:val="18"/>
                <w:szCs w:val="18"/>
                <w:lang w:val="en-US" w:eastAsia="nl-BE"/>
              </w:rPr>
            </w:pPr>
            <w:r w:rsidRPr="00680B16">
              <w:rPr>
                <w:rFonts w:ascii="Arial" w:eastAsia="Times New Roman" w:hAnsi="Arial" w:cs="Arial"/>
                <w:b/>
                <w:bCs/>
                <w:color w:val="FFFFFF"/>
                <w:sz w:val="18"/>
                <w:szCs w:val="18"/>
                <w:lang w:val="en-US" w:eastAsia="nl-BE"/>
              </w:rPr>
              <w:t xml:space="preserve">In order to continue the growth of our group, </w:t>
            </w:r>
            <w:proofErr w:type="spellStart"/>
            <w:r w:rsidRPr="00680B16">
              <w:rPr>
                <w:rFonts w:ascii="Arial" w:eastAsia="Times New Roman" w:hAnsi="Arial" w:cs="Arial"/>
                <w:b/>
                <w:bCs/>
                <w:color w:val="FFFFFF"/>
                <w:sz w:val="18"/>
                <w:szCs w:val="18"/>
                <w:lang w:val="en-US" w:eastAsia="nl-BE"/>
              </w:rPr>
              <w:t>Katoen</w:t>
            </w:r>
            <w:proofErr w:type="spellEnd"/>
            <w:r w:rsidRPr="00680B16">
              <w:rPr>
                <w:rFonts w:ascii="Arial" w:eastAsia="Times New Roman" w:hAnsi="Arial" w:cs="Arial"/>
                <w:b/>
                <w:bCs/>
                <w:color w:val="FFFFFF"/>
                <w:sz w:val="18"/>
                <w:szCs w:val="18"/>
                <w:lang w:val="en-US" w:eastAsia="nl-BE"/>
              </w:rPr>
              <w:t xml:space="preserve"> </w:t>
            </w:r>
            <w:proofErr w:type="spellStart"/>
            <w:r w:rsidRPr="00680B16">
              <w:rPr>
                <w:rFonts w:ascii="Arial" w:eastAsia="Times New Roman" w:hAnsi="Arial" w:cs="Arial"/>
                <w:b/>
                <w:bCs/>
                <w:color w:val="FFFFFF"/>
                <w:sz w:val="18"/>
                <w:szCs w:val="18"/>
                <w:lang w:val="en-US" w:eastAsia="nl-BE"/>
              </w:rPr>
              <w:t>Natie</w:t>
            </w:r>
            <w:proofErr w:type="spellEnd"/>
            <w:r w:rsidRPr="00680B16">
              <w:rPr>
                <w:rFonts w:ascii="Arial" w:eastAsia="Times New Roman" w:hAnsi="Arial" w:cs="Arial"/>
                <w:b/>
                <w:bCs/>
                <w:color w:val="FFFFFF"/>
                <w:sz w:val="18"/>
                <w:szCs w:val="18"/>
                <w:lang w:val="en-US" w:eastAsia="nl-BE"/>
              </w:rPr>
              <w:t xml:space="preserve"> is looking for:</w:t>
            </w:r>
          </w:p>
        </w:tc>
      </w:tr>
    </w:tbl>
    <w:p w:rsidR="0026180D" w:rsidRDefault="0026180D" w:rsidP="0026180D">
      <w:pPr>
        <w:spacing w:before="100" w:beforeAutospacing="1" w:after="100" w:afterAutospacing="1"/>
        <w:jc w:val="center"/>
        <w:rPr>
          <w:rFonts w:ascii="Arial" w:eastAsia="Times New Roman" w:hAnsi="Arial" w:cs="Arial"/>
          <w:b/>
          <w:bCs/>
          <w:color w:val="E21E25"/>
          <w:sz w:val="45"/>
          <w:szCs w:val="45"/>
          <w:lang w:val="en-US" w:eastAsia="nl-BE"/>
        </w:rPr>
      </w:pPr>
      <w:bookmarkStart w:id="0" w:name="man"/>
      <w:bookmarkEnd w:id="0"/>
      <w:r w:rsidRPr="0026180D">
        <w:rPr>
          <w:rFonts w:ascii="Arial" w:eastAsia="Times New Roman" w:hAnsi="Arial" w:cs="Arial"/>
          <w:b/>
          <w:bCs/>
          <w:color w:val="E21E25"/>
          <w:sz w:val="45"/>
          <w:szCs w:val="45"/>
          <w:lang w:val="en-US" w:eastAsia="nl-BE"/>
        </w:rPr>
        <w:t>Data processor BU Petrochemicals</w:t>
      </w:r>
    </w:p>
    <w:p w:rsidR="0026180D" w:rsidRPr="0026180D" w:rsidRDefault="00DF7B18" w:rsidP="00DF7B18">
      <w:pPr>
        <w:spacing w:before="100" w:beforeAutospacing="1" w:after="100" w:afterAutospacing="1"/>
        <w:rPr>
          <w:rFonts w:ascii="Arial" w:eastAsia="Times New Roman" w:hAnsi="Arial" w:cs="Arial"/>
          <w:b/>
          <w:bCs/>
          <w:color w:val="231F20"/>
          <w:sz w:val="18"/>
          <w:szCs w:val="18"/>
          <w:lang w:eastAsia="nl-BE"/>
        </w:rPr>
      </w:pPr>
      <w:r w:rsidRPr="00680B16">
        <w:rPr>
          <w:rFonts w:ascii="Arial" w:eastAsia="Times New Roman" w:hAnsi="Arial" w:cs="Arial"/>
          <w:i/>
          <w:iCs/>
          <w:color w:val="231F20"/>
          <w:sz w:val="18"/>
          <w:szCs w:val="18"/>
          <w:lang w:val="en-US" w:eastAsia="nl-BE"/>
        </w:rPr>
        <w:t xml:space="preserve">We are an administrative </w:t>
      </w:r>
      <w:r w:rsidR="002A3A17">
        <w:rPr>
          <w:rFonts w:ascii="Arial" w:eastAsia="Times New Roman" w:hAnsi="Arial" w:cs="Arial"/>
          <w:i/>
          <w:iCs/>
          <w:color w:val="231F20"/>
          <w:sz w:val="18"/>
          <w:szCs w:val="18"/>
          <w:lang w:val="en-US" w:eastAsia="nl-BE"/>
        </w:rPr>
        <w:t xml:space="preserve">logistic </w:t>
      </w:r>
      <w:r w:rsidRPr="00680B16">
        <w:rPr>
          <w:rFonts w:ascii="Arial" w:eastAsia="Times New Roman" w:hAnsi="Arial" w:cs="Arial"/>
          <w:i/>
          <w:iCs/>
          <w:color w:val="231F20"/>
          <w:sz w:val="18"/>
          <w:szCs w:val="18"/>
          <w:lang w:val="en-US" w:eastAsia="nl-BE"/>
        </w:rPr>
        <w:t>center</w:t>
      </w:r>
      <w:r>
        <w:rPr>
          <w:rFonts w:ascii="Arial" w:eastAsia="Times New Roman" w:hAnsi="Arial" w:cs="Arial"/>
          <w:i/>
          <w:iCs/>
          <w:color w:val="231F20"/>
          <w:sz w:val="18"/>
          <w:szCs w:val="18"/>
          <w:lang w:val="en-US" w:eastAsia="nl-BE"/>
        </w:rPr>
        <w:t xml:space="preserve"> (not a Call Cent</w:t>
      </w:r>
      <w:r w:rsidRPr="00680B16">
        <w:rPr>
          <w:rFonts w:ascii="Arial" w:eastAsia="Times New Roman" w:hAnsi="Arial" w:cs="Arial"/>
          <w:i/>
          <w:iCs/>
          <w:color w:val="231F20"/>
          <w:sz w:val="18"/>
          <w:szCs w:val="18"/>
          <w:lang w:val="en-US" w:eastAsia="nl-BE"/>
        </w:rPr>
        <w:t>e</w:t>
      </w:r>
      <w:r>
        <w:rPr>
          <w:rFonts w:ascii="Arial" w:eastAsia="Times New Roman" w:hAnsi="Arial" w:cs="Arial"/>
          <w:i/>
          <w:iCs/>
          <w:color w:val="231F20"/>
          <w:sz w:val="18"/>
          <w:szCs w:val="18"/>
          <w:lang w:val="en-US" w:eastAsia="nl-BE"/>
        </w:rPr>
        <w:t>r</w:t>
      </w:r>
      <w:r w:rsidRPr="00680B16">
        <w:rPr>
          <w:rFonts w:ascii="Arial" w:eastAsia="Times New Roman" w:hAnsi="Arial" w:cs="Arial"/>
          <w:i/>
          <w:iCs/>
          <w:color w:val="231F20"/>
          <w:sz w:val="18"/>
          <w:szCs w:val="18"/>
          <w:lang w:val="en-US" w:eastAsia="nl-BE"/>
        </w:rPr>
        <w:t>!) who is working for large inter</w:t>
      </w:r>
      <w:r>
        <w:rPr>
          <w:rFonts w:ascii="Arial" w:eastAsia="Times New Roman" w:hAnsi="Arial" w:cs="Arial"/>
          <w:i/>
          <w:iCs/>
          <w:color w:val="231F20"/>
          <w:sz w:val="18"/>
          <w:szCs w:val="18"/>
          <w:lang w:val="en-US" w:eastAsia="nl-BE"/>
        </w:rPr>
        <w:t>national clients, active in</w:t>
      </w:r>
      <w:r w:rsidRPr="00680B16">
        <w:rPr>
          <w:rFonts w:ascii="Arial" w:eastAsia="Times New Roman" w:hAnsi="Arial" w:cs="Arial"/>
          <w:i/>
          <w:iCs/>
          <w:color w:val="231F20"/>
          <w:sz w:val="18"/>
          <w:szCs w:val="18"/>
          <w:lang w:val="en-US" w:eastAsia="nl-BE"/>
        </w:rPr>
        <w:t xml:space="preserve"> </w:t>
      </w:r>
      <w:r w:rsidR="002A3A17">
        <w:rPr>
          <w:rFonts w:ascii="Arial" w:eastAsia="Times New Roman" w:hAnsi="Arial" w:cs="Arial"/>
          <w:i/>
          <w:iCs/>
          <w:color w:val="231F20"/>
          <w:sz w:val="18"/>
          <w:szCs w:val="18"/>
          <w:lang w:val="en-US" w:eastAsia="nl-BE"/>
        </w:rPr>
        <w:t>Iron &amp; steel, paper, tires, overall general cargo, co</w:t>
      </w:r>
      <w:r w:rsidR="00B657BB">
        <w:rPr>
          <w:rFonts w:ascii="Arial" w:eastAsia="Times New Roman" w:hAnsi="Arial" w:cs="Arial"/>
          <w:i/>
          <w:iCs/>
          <w:color w:val="231F20"/>
          <w:sz w:val="18"/>
          <w:szCs w:val="18"/>
          <w:lang w:val="en-US" w:eastAsia="nl-BE"/>
        </w:rPr>
        <w:t xml:space="preserve">mmodities (cacao and coffee), </w:t>
      </w:r>
      <w:r w:rsidR="002A3A17">
        <w:rPr>
          <w:rFonts w:ascii="Arial" w:eastAsia="Times New Roman" w:hAnsi="Arial" w:cs="Arial"/>
          <w:i/>
          <w:iCs/>
          <w:color w:val="231F20"/>
          <w:sz w:val="18"/>
          <w:szCs w:val="18"/>
          <w:lang w:val="en-US" w:eastAsia="nl-BE"/>
        </w:rPr>
        <w:t xml:space="preserve"> wood</w:t>
      </w:r>
      <w:r w:rsidR="00B657BB">
        <w:rPr>
          <w:rFonts w:ascii="Arial" w:eastAsia="Times New Roman" w:hAnsi="Arial" w:cs="Arial"/>
          <w:i/>
          <w:iCs/>
          <w:color w:val="231F20"/>
          <w:sz w:val="18"/>
          <w:szCs w:val="18"/>
          <w:lang w:val="en-US" w:eastAsia="nl-BE"/>
        </w:rPr>
        <w:t xml:space="preserve"> and transport.</w:t>
      </w:r>
      <w:r w:rsidRPr="00680B16">
        <w:rPr>
          <w:rFonts w:ascii="Arial" w:eastAsia="Times New Roman" w:hAnsi="Arial" w:cs="Arial"/>
          <w:color w:val="231F20"/>
          <w:sz w:val="18"/>
          <w:szCs w:val="18"/>
          <w:lang w:val="en-US" w:eastAsia="nl-BE"/>
        </w:rPr>
        <w:br/>
      </w:r>
      <w:r w:rsidRPr="00680B16">
        <w:rPr>
          <w:rFonts w:ascii="Arial" w:eastAsia="Times New Roman" w:hAnsi="Arial" w:cs="Arial"/>
          <w:color w:val="231F20"/>
          <w:sz w:val="18"/>
          <w:szCs w:val="18"/>
          <w:lang w:val="en-US" w:eastAsia="nl-BE"/>
        </w:rPr>
        <w:br/>
      </w:r>
      <w:r w:rsidRPr="00680B16">
        <w:rPr>
          <w:rFonts w:ascii="Arial" w:eastAsia="Times New Roman" w:hAnsi="Arial" w:cs="Arial"/>
          <w:i/>
          <w:iCs/>
          <w:color w:val="231F20"/>
          <w:sz w:val="18"/>
          <w:szCs w:val="18"/>
          <w:lang w:val="en-US" w:eastAsia="nl-BE"/>
        </w:rPr>
        <w:t>You will be a part of a team and will be responsible for providing correct and important logistic information towards these clients, in order to process the daily logistic flows all over the world.</w:t>
      </w:r>
      <w:r w:rsidRPr="00680B16">
        <w:rPr>
          <w:rFonts w:ascii="Arial" w:eastAsia="Times New Roman" w:hAnsi="Arial" w:cs="Arial"/>
          <w:color w:val="231F20"/>
          <w:sz w:val="18"/>
          <w:szCs w:val="18"/>
          <w:lang w:val="en-US" w:eastAsia="nl-BE"/>
        </w:rPr>
        <w:br/>
      </w:r>
      <w:r w:rsidRPr="00680B16">
        <w:rPr>
          <w:rFonts w:ascii="Arial" w:eastAsia="Times New Roman" w:hAnsi="Arial" w:cs="Arial"/>
          <w:color w:val="231F20"/>
          <w:sz w:val="18"/>
          <w:szCs w:val="18"/>
          <w:lang w:val="en-US" w:eastAsia="nl-BE"/>
        </w:rPr>
        <w:br/>
      </w:r>
      <w:r w:rsidRPr="00680B16">
        <w:rPr>
          <w:rFonts w:ascii="Arial" w:eastAsia="Times New Roman" w:hAnsi="Arial" w:cs="Arial"/>
          <w:i/>
          <w:iCs/>
          <w:color w:val="231F20"/>
          <w:sz w:val="18"/>
          <w:szCs w:val="18"/>
          <w:lang w:val="en-US" w:eastAsia="nl-BE"/>
        </w:rPr>
        <w:t xml:space="preserve">This environment creates opportunities and job satisfaction, by fulfilling necessary information towards our own </w:t>
      </w:r>
      <w:proofErr w:type="spellStart"/>
      <w:r w:rsidRPr="00680B16">
        <w:rPr>
          <w:rFonts w:ascii="Arial" w:eastAsia="Times New Roman" w:hAnsi="Arial" w:cs="Arial"/>
          <w:i/>
          <w:iCs/>
          <w:color w:val="231F20"/>
          <w:sz w:val="18"/>
          <w:szCs w:val="18"/>
          <w:lang w:val="en-US" w:eastAsia="nl-BE"/>
        </w:rPr>
        <w:t>Katoen</w:t>
      </w:r>
      <w:proofErr w:type="spellEnd"/>
      <w:r w:rsidRPr="00680B16">
        <w:rPr>
          <w:rFonts w:ascii="Arial" w:eastAsia="Times New Roman" w:hAnsi="Arial" w:cs="Arial"/>
          <w:i/>
          <w:iCs/>
          <w:color w:val="231F20"/>
          <w:sz w:val="18"/>
          <w:szCs w:val="18"/>
          <w:lang w:val="en-US" w:eastAsia="nl-BE"/>
        </w:rPr>
        <w:t xml:space="preserve"> </w:t>
      </w:r>
      <w:proofErr w:type="spellStart"/>
      <w:r w:rsidRPr="00680B16">
        <w:rPr>
          <w:rFonts w:ascii="Arial" w:eastAsia="Times New Roman" w:hAnsi="Arial" w:cs="Arial"/>
          <w:i/>
          <w:iCs/>
          <w:color w:val="231F20"/>
          <w:sz w:val="18"/>
          <w:szCs w:val="18"/>
          <w:lang w:val="en-US" w:eastAsia="nl-BE"/>
        </w:rPr>
        <w:t>Natie</w:t>
      </w:r>
      <w:proofErr w:type="spellEnd"/>
      <w:r w:rsidRPr="00680B16">
        <w:rPr>
          <w:rFonts w:ascii="Arial" w:eastAsia="Times New Roman" w:hAnsi="Arial" w:cs="Arial"/>
          <w:i/>
          <w:iCs/>
          <w:color w:val="231F20"/>
          <w:sz w:val="18"/>
          <w:szCs w:val="18"/>
          <w:lang w:val="en-US" w:eastAsia="nl-BE"/>
        </w:rPr>
        <w:t xml:space="preserve"> subsidiaries abroad and by maintaining and optimizing international logistic flows from our clients.</w:t>
      </w:r>
      <w:r w:rsidRPr="00680B16">
        <w:rPr>
          <w:rFonts w:ascii="Arial" w:eastAsia="Times New Roman" w:hAnsi="Arial" w:cs="Arial"/>
          <w:color w:val="231F20"/>
          <w:sz w:val="18"/>
          <w:szCs w:val="18"/>
          <w:lang w:val="en-US" w:eastAsia="nl-BE"/>
        </w:rPr>
        <w:br/>
        <w:t> </w:t>
      </w:r>
      <w:r w:rsidRPr="00680B16">
        <w:rPr>
          <w:rFonts w:ascii="Arial" w:eastAsia="Times New Roman" w:hAnsi="Arial" w:cs="Arial"/>
          <w:color w:val="231F20"/>
          <w:sz w:val="18"/>
          <w:szCs w:val="18"/>
          <w:lang w:val="en-US" w:eastAsia="nl-BE"/>
        </w:rPr>
        <w:br/>
      </w:r>
      <w:r w:rsidRPr="00680B16">
        <w:rPr>
          <w:rFonts w:ascii="Arial" w:eastAsia="Times New Roman" w:hAnsi="Arial" w:cs="Arial"/>
          <w:b/>
          <w:bCs/>
          <w:color w:val="231F20"/>
          <w:sz w:val="18"/>
          <w:szCs w:val="18"/>
          <w:lang w:eastAsia="nl-BE"/>
        </w:rPr>
        <w:t>Main tasks:</w:t>
      </w:r>
    </w:p>
    <w:p w:rsidR="00DF7B18" w:rsidRPr="00680B16" w:rsidRDefault="00DF7B18" w:rsidP="00DF7B18">
      <w:pPr>
        <w:numPr>
          <w:ilvl w:val="0"/>
          <w:numId w:val="1"/>
        </w:numPr>
        <w:spacing w:before="100" w:beforeAutospacing="1" w:after="100" w:afterAutospacing="1"/>
        <w:rPr>
          <w:rFonts w:ascii="Arial" w:eastAsia="Times New Roman" w:hAnsi="Arial" w:cs="Arial"/>
          <w:color w:val="231F20"/>
          <w:sz w:val="18"/>
          <w:szCs w:val="18"/>
          <w:lang w:val="en-US" w:eastAsia="nl-BE"/>
        </w:rPr>
      </w:pPr>
      <w:r w:rsidRPr="00680B16">
        <w:rPr>
          <w:rFonts w:ascii="Arial" w:eastAsia="Times New Roman" w:hAnsi="Arial" w:cs="Arial"/>
          <w:color w:val="231F20"/>
          <w:sz w:val="18"/>
          <w:szCs w:val="18"/>
          <w:lang w:val="en-US" w:eastAsia="nl-BE"/>
        </w:rPr>
        <w:t>You will ensure that excellent levels of customer service and service delivery are maintained and exceeded.</w:t>
      </w:r>
    </w:p>
    <w:p w:rsidR="00DF7B18" w:rsidRPr="00680B16" w:rsidRDefault="00DF7B18" w:rsidP="00DF7B18">
      <w:pPr>
        <w:numPr>
          <w:ilvl w:val="0"/>
          <w:numId w:val="1"/>
        </w:numPr>
        <w:spacing w:before="100" w:beforeAutospacing="1" w:after="100" w:afterAutospacing="1"/>
        <w:rPr>
          <w:rFonts w:ascii="Arial" w:eastAsia="Times New Roman" w:hAnsi="Arial" w:cs="Arial"/>
          <w:color w:val="231F20"/>
          <w:sz w:val="18"/>
          <w:szCs w:val="18"/>
          <w:lang w:val="en-US" w:eastAsia="nl-BE"/>
        </w:rPr>
      </w:pPr>
      <w:r w:rsidRPr="00680B16">
        <w:rPr>
          <w:rFonts w:ascii="Arial" w:eastAsia="Times New Roman" w:hAnsi="Arial" w:cs="Arial"/>
          <w:color w:val="231F20"/>
          <w:sz w:val="18"/>
          <w:szCs w:val="18"/>
          <w:lang w:val="en-US" w:eastAsia="nl-BE"/>
        </w:rPr>
        <w:t>You will fulfill the needs of our customers, by servicing our customers in daily, weekly or monthly information and data</w:t>
      </w:r>
    </w:p>
    <w:p w:rsidR="00DF7B18" w:rsidRPr="00680B16" w:rsidRDefault="00DF7B18" w:rsidP="00DF7B18">
      <w:pPr>
        <w:numPr>
          <w:ilvl w:val="0"/>
          <w:numId w:val="1"/>
        </w:numPr>
        <w:spacing w:before="100" w:beforeAutospacing="1" w:after="100" w:afterAutospacing="1"/>
        <w:rPr>
          <w:rFonts w:ascii="Arial" w:eastAsia="Times New Roman" w:hAnsi="Arial" w:cs="Arial"/>
          <w:color w:val="231F20"/>
          <w:sz w:val="18"/>
          <w:szCs w:val="18"/>
          <w:lang w:val="en-US" w:eastAsia="nl-BE"/>
        </w:rPr>
      </w:pPr>
      <w:r w:rsidRPr="00680B16">
        <w:rPr>
          <w:rFonts w:ascii="Arial" w:eastAsia="Times New Roman" w:hAnsi="Arial" w:cs="Arial"/>
          <w:color w:val="231F20"/>
          <w:sz w:val="18"/>
          <w:szCs w:val="18"/>
          <w:lang w:val="en-US" w:eastAsia="nl-BE"/>
        </w:rPr>
        <w:t xml:space="preserve">You will process work instructions, containing all necessary information in order </w:t>
      </w:r>
      <w:r>
        <w:rPr>
          <w:rFonts w:ascii="Arial" w:eastAsia="Times New Roman" w:hAnsi="Arial" w:cs="Arial"/>
          <w:color w:val="231F20"/>
          <w:sz w:val="18"/>
          <w:szCs w:val="18"/>
          <w:lang w:val="en-US" w:eastAsia="nl-BE"/>
        </w:rPr>
        <w:t xml:space="preserve">to </w:t>
      </w:r>
      <w:r w:rsidRPr="00680B16">
        <w:rPr>
          <w:rFonts w:ascii="Arial" w:eastAsia="Times New Roman" w:hAnsi="Arial" w:cs="Arial"/>
          <w:color w:val="231F20"/>
          <w:sz w:val="18"/>
          <w:szCs w:val="18"/>
          <w:lang w:val="en-US" w:eastAsia="nl-BE"/>
        </w:rPr>
        <w:t>fulfill administrative processes and management information related to our clients</w:t>
      </w:r>
    </w:p>
    <w:p w:rsidR="00DF7B18" w:rsidRPr="00680B16" w:rsidRDefault="00DF7B18" w:rsidP="00DF7B18">
      <w:pPr>
        <w:numPr>
          <w:ilvl w:val="0"/>
          <w:numId w:val="1"/>
        </w:numPr>
        <w:spacing w:before="100" w:beforeAutospacing="1" w:after="100" w:afterAutospacing="1"/>
        <w:rPr>
          <w:rFonts w:ascii="Arial" w:eastAsia="Times New Roman" w:hAnsi="Arial" w:cs="Arial"/>
          <w:color w:val="231F20"/>
          <w:sz w:val="18"/>
          <w:szCs w:val="18"/>
          <w:lang w:val="en-US" w:eastAsia="nl-BE"/>
        </w:rPr>
      </w:pPr>
      <w:r w:rsidRPr="00680B16">
        <w:rPr>
          <w:rFonts w:ascii="Arial" w:eastAsia="Times New Roman" w:hAnsi="Arial" w:cs="Arial"/>
          <w:color w:val="231F20"/>
          <w:sz w:val="18"/>
          <w:szCs w:val="18"/>
          <w:lang w:val="en-US" w:eastAsia="nl-BE"/>
        </w:rPr>
        <w:t>You will have internal communication with subsidiaries</w:t>
      </w:r>
      <w:r>
        <w:rPr>
          <w:rFonts w:ascii="Arial" w:eastAsia="Times New Roman" w:hAnsi="Arial" w:cs="Arial"/>
          <w:color w:val="231F20"/>
          <w:sz w:val="18"/>
          <w:szCs w:val="18"/>
          <w:lang w:val="en-US" w:eastAsia="nl-BE"/>
        </w:rPr>
        <w:t xml:space="preserve"> </w:t>
      </w:r>
      <w:r w:rsidRPr="00680B16">
        <w:rPr>
          <w:rFonts w:ascii="Arial" w:eastAsia="Times New Roman" w:hAnsi="Arial" w:cs="Arial"/>
          <w:color w:val="231F20"/>
          <w:sz w:val="18"/>
          <w:szCs w:val="18"/>
          <w:lang w:val="en-US" w:eastAsia="nl-BE"/>
        </w:rPr>
        <w:t xml:space="preserve">from </w:t>
      </w:r>
      <w:r w:rsidR="00AC368B">
        <w:rPr>
          <w:rFonts w:ascii="Arial" w:eastAsia="Times New Roman" w:hAnsi="Arial" w:cs="Arial"/>
          <w:color w:val="231F20"/>
          <w:sz w:val="18"/>
          <w:szCs w:val="18"/>
          <w:lang w:val="en-US" w:eastAsia="nl-BE"/>
        </w:rPr>
        <w:t>the company.</w:t>
      </w:r>
    </w:p>
    <w:p w:rsidR="00DF7B18" w:rsidRPr="00680B16" w:rsidRDefault="00DF7B18" w:rsidP="00DF7B18">
      <w:pPr>
        <w:numPr>
          <w:ilvl w:val="0"/>
          <w:numId w:val="1"/>
        </w:numPr>
        <w:spacing w:before="100" w:beforeAutospacing="1" w:after="100" w:afterAutospacing="1"/>
        <w:rPr>
          <w:rFonts w:ascii="Arial" w:eastAsia="Times New Roman" w:hAnsi="Arial" w:cs="Arial"/>
          <w:color w:val="231F20"/>
          <w:sz w:val="18"/>
          <w:szCs w:val="18"/>
          <w:lang w:val="en-US" w:eastAsia="nl-BE"/>
        </w:rPr>
      </w:pPr>
      <w:r w:rsidRPr="00680B16">
        <w:rPr>
          <w:rFonts w:ascii="Arial" w:eastAsia="Times New Roman" w:hAnsi="Arial" w:cs="Arial"/>
          <w:color w:val="231F20"/>
          <w:sz w:val="18"/>
          <w:szCs w:val="18"/>
          <w:lang w:val="en-US" w:eastAsia="nl-BE"/>
        </w:rPr>
        <w:t xml:space="preserve">You will have communication with other customer service operators (written and by phone) in English on </w:t>
      </w:r>
      <w:r>
        <w:rPr>
          <w:rFonts w:ascii="Arial" w:eastAsia="Times New Roman" w:hAnsi="Arial" w:cs="Arial"/>
          <w:color w:val="231F20"/>
          <w:sz w:val="18"/>
          <w:szCs w:val="18"/>
          <w:lang w:val="en-US" w:eastAsia="nl-BE"/>
        </w:rPr>
        <w:t>daily</w:t>
      </w:r>
      <w:r w:rsidRPr="00680B16">
        <w:rPr>
          <w:rFonts w:ascii="Arial" w:eastAsia="Times New Roman" w:hAnsi="Arial" w:cs="Arial"/>
          <w:color w:val="231F20"/>
          <w:sz w:val="18"/>
          <w:szCs w:val="18"/>
          <w:lang w:val="en-US" w:eastAsia="nl-BE"/>
        </w:rPr>
        <w:t xml:space="preserve"> basis, in function of the specific needs</w:t>
      </w:r>
    </w:p>
    <w:p w:rsidR="00DF7B18" w:rsidRDefault="00DF7B18" w:rsidP="00DF7B18">
      <w:pPr>
        <w:numPr>
          <w:ilvl w:val="0"/>
          <w:numId w:val="1"/>
        </w:numPr>
        <w:spacing w:before="100" w:beforeAutospacing="1" w:after="100" w:afterAutospacing="1"/>
        <w:rPr>
          <w:rFonts w:ascii="Arial" w:eastAsia="Times New Roman" w:hAnsi="Arial" w:cs="Arial"/>
          <w:color w:val="231F20"/>
          <w:sz w:val="18"/>
          <w:szCs w:val="18"/>
          <w:lang w:val="en-US" w:eastAsia="nl-BE"/>
        </w:rPr>
      </w:pPr>
      <w:r w:rsidRPr="00680B16">
        <w:rPr>
          <w:rFonts w:ascii="Arial" w:eastAsia="Times New Roman" w:hAnsi="Arial" w:cs="Arial"/>
          <w:color w:val="231F20"/>
          <w:sz w:val="18"/>
          <w:szCs w:val="18"/>
          <w:lang w:val="en-US" w:eastAsia="nl-BE"/>
        </w:rPr>
        <w:t>You monitor daily exceptional requirements provided by our subsidiaries and clients</w:t>
      </w:r>
    </w:p>
    <w:p w:rsidR="0026180D" w:rsidRPr="0026180D" w:rsidRDefault="0026180D" w:rsidP="0026180D">
      <w:pPr>
        <w:numPr>
          <w:ilvl w:val="0"/>
          <w:numId w:val="1"/>
        </w:numPr>
        <w:spacing w:before="100" w:beforeAutospacing="1" w:after="100" w:afterAutospacing="1"/>
        <w:rPr>
          <w:rFonts w:ascii="Arial" w:eastAsia="Times New Roman" w:hAnsi="Arial" w:cs="Arial"/>
          <w:b/>
          <w:color w:val="231F20"/>
          <w:sz w:val="18"/>
          <w:szCs w:val="18"/>
          <w:lang w:val="en-US" w:eastAsia="nl-BE"/>
        </w:rPr>
      </w:pPr>
      <w:r w:rsidRPr="0026180D">
        <w:rPr>
          <w:rFonts w:ascii="Arial" w:eastAsia="Times New Roman" w:hAnsi="Arial" w:cs="Arial"/>
          <w:b/>
          <w:color w:val="231F20"/>
          <w:sz w:val="18"/>
          <w:szCs w:val="18"/>
          <w:lang w:val="en-US" w:eastAsia="nl-BE"/>
        </w:rPr>
        <w:t>We don’t need a programmer, but a person with a healthy curiosity of what is happening in our BU, being able to communicate fluidly with people all over the world. From a technical point of view, that person needs to:</w:t>
      </w:r>
    </w:p>
    <w:p w:rsidR="0026180D" w:rsidRPr="0026180D" w:rsidRDefault="0026180D" w:rsidP="0026180D">
      <w:pPr>
        <w:numPr>
          <w:ilvl w:val="0"/>
          <w:numId w:val="1"/>
        </w:numPr>
        <w:spacing w:before="100" w:beforeAutospacing="1" w:after="100" w:afterAutospacing="1"/>
        <w:rPr>
          <w:rFonts w:ascii="Arial" w:eastAsia="Times New Roman" w:hAnsi="Arial" w:cs="Arial"/>
          <w:b/>
          <w:color w:val="231F20"/>
          <w:sz w:val="18"/>
          <w:szCs w:val="18"/>
          <w:lang w:val="en-US" w:eastAsia="nl-BE"/>
        </w:rPr>
      </w:pPr>
      <w:r w:rsidRPr="0026180D">
        <w:rPr>
          <w:rFonts w:ascii="Arial" w:eastAsia="Times New Roman" w:hAnsi="Arial" w:cs="Arial"/>
          <w:b/>
          <w:color w:val="231F20"/>
          <w:sz w:val="18"/>
          <w:szCs w:val="18"/>
          <w:lang w:val="en-US" w:eastAsia="nl-BE"/>
        </w:rPr>
        <w:t xml:space="preserve"> Experience with MS office products</w:t>
      </w:r>
    </w:p>
    <w:p w:rsidR="0026180D" w:rsidRPr="0026180D" w:rsidRDefault="0026180D" w:rsidP="0026180D">
      <w:pPr>
        <w:numPr>
          <w:ilvl w:val="0"/>
          <w:numId w:val="1"/>
        </w:numPr>
        <w:spacing w:before="100" w:beforeAutospacing="1" w:after="100" w:afterAutospacing="1"/>
        <w:rPr>
          <w:rFonts w:ascii="Arial" w:eastAsia="Times New Roman" w:hAnsi="Arial" w:cs="Arial"/>
          <w:b/>
          <w:color w:val="231F20"/>
          <w:sz w:val="18"/>
          <w:szCs w:val="18"/>
          <w:lang w:val="en-US" w:eastAsia="nl-BE"/>
        </w:rPr>
      </w:pPr>
      <w:r w:rsidRPr="0026180D">
        <w:rPr>
          <w:rFonts w:ascii="Arial" w:eastAsia="Times New Roman" w:hAnsi="Arial" w:cs="Arial"/>
          <w:b/>
          <w:color w:val="231F20"/>
          <w:sz w:val="18"/>
          <w:szCs w:val="18"/>
          <w:lang w:val="en-US" w:eastAsia="nl-BE"/>
        </w:rPr>
        <w:t xml:space="preserve"> Knowledge of Office 365 components and services</w:t>
      </w:r>
    </w:p>
    <w:p w:rsidR="00DF7B18" w:rsidRPr="00680B16" w:rsidRDefault="00DF7B18" w:rsidP="00DF7B18">
      <w:pPr>
        <w:spacing w:before="100" w:beforeAutospacing="1" w:after="100" w:afterAutospacing="1"/>
        <w:rPr>
          <w:rFonts w:ascii="Arial" w:eastAsia="Times New Roman" w:hAnsi="Arial" w:cs="Arial"/>
          <w:color w:val="231F20"/>
          <w:sz w:val="18"/>
          <w:szCs w:val="18"/>
          <w:lang w:eastAsia="nl-BE"/>
        </w:rPr>
      </w:pPr>
      <w:bookmarkStart w:id="1" w:name="_GoBack"/>
      <w:bookmarkEnd w:id="1"/>
      <w:r w:rsidRPr="00680B16">
        <w:rPr>
          <w:rFonts w:ascii="Arial" w:eastAsia="Times New Roman" w:hAnsi="Arial" w:cs="Arial"/>
          <w:color w:val="231F20"/>
          <w:sz w:val="18"/>
          <w:szCs w:val="18"/>
          <w:lang w:val="en-US" w:eastAsia="nl-BE"/>
        </w:rPr>
        <w:t> </w:t>
      </w:r>
      <w:r w:rsidRPr="00680B16">
        <w:rPr>
          <w:rFonts w:ascii="Arial" w:eastAsia="Times New Roman" w:hAnsi="Arial" w:cs="Arial"/>
          <w:b/>
          <w:bCs/>
          <w:color w:val="231F20"/>
          <w:sz w:val="18"/>
          <w:szCs w:val="18"/>
          <w:lang w:eastAsia="nl-BE"/>
        </w:rPr>
        <w:t>Requirements for candidate</w:t>
      </w:r>
      <w:r>
        <w:rPr>
          <w:rFonts w:ascii="Arial" w:eastAsia="Times New Roman" w:hAnsi="Arial" w:cs="Arial"/>
          <w:b/>
          <w:bCs/>
          <w:color w:val="231F20"/>
          <w:sz w:val="18"/>
          <w:szCs w:val="18"/>
          <w:lang w:eastAsia="nl-BE"/>
        </w:rPr>
        <w:t>s</w:t>
      </w:r>
      <w:r w:rsidRPr="00680B16">
        <w:rPr>
          <w:rFonts w:ascii="Arial" w:eastAsia="Times New Roman" w:hAnsi="Arial" w:cs="Arial"/>
          <w:b/>
          <w:bCs/>
          <w:color w:val="231F20"/>
          <w:sz w:val="18"/>
          <w:szCs w:val="18"/>
          <w:lang w:eastAsia="nl-BE"/>
        </w:rPr>
        <w:t>:</w:t>
      </w:r>
    </w:p>
    <w:p w:rsidR="00DF7B18" w:rsidRPr="00680B16" w:rsidRDefault="00DF7B18" w:rsidP="00DF7B18">
      <w:pPr>
        <w:numPr>
          <w:ilvl w:val="0"/>
          <w:numId w:val="2"/>
        </w:numPr>
        <w:spacing w:before="100" w:beforeAutospacing="1" w:after="100" w:afterAutospacing="1"/>
        <w:rPr>
          <w:rFonts w:ascii="Arial" w:eastAsia="Times New Roman" w:hAnsi="Arial" w:cs="Arial"/>
          <w:color w:val="231F20"/>
          <w:sz w:val="18"/>
          <w:szCs w:val="18"/>
          <w:lang w:val="en-US" w:eastAsia="nl-BE"/>
        </w:rPr>
      </w:pPr>
      <w:r w:rsidRPr="00680B16">
        <w:rPr>
          <w:rFonts w:ascii="Arial" w:eastAsia="Times New Roman" w:hAnsi="Arial" w:cs="Arial"/>
          <w:color w:val="231F20"/>
          <w:sz w:val="18"/>
          <w:szCs w:val="18"/>
          <w:lang w:val="en-US" w:eastAsia="nl-BE"/>
        </w:rPr>
        <w:t xml:space="preserve">You have a University Degree </w:t>
      </w:r>
    </w:p>
    <w:p w:rsidR="00DF7B18" w:rsidRPr="00680B16" w:rsidRDefault="00DF7B18" w:rsidP="00DF7B18">
      <w:pPr>
        <w:numPr>
          <w:ilvl w:val="0"/>
          <w:numId w:val="2"/>
        </w:numPr>
        <w:spacing w:before="100" w:beforeAutospacing="1" w:after="100" w:afterAutospacing="1"/>
        <w:rPr>
          <w:rFonts w:ascii="Arial" w:eastAsia="Times New Roman" w:hAnsi="Arial" w:cs="Arial"/>
          <w:color w:val="231F20"/>
          <w:sz w:val="18"/>
          <w:szCs w:val="18"/>
          <w:lang w:val="en-US" w:eastAsia="nl-BE"/>
        </w:rPr>
      </w:pPr>
      <w:r w:rsidRPr="00680B16">
        <w:rPr>
          <w:rFonts w:ascii="Arial" w:eastAsia="Times New Roman" w:hAnsi="Arial" w:cs="Arial"/>
          <w:color w:val="231F20"/>
          <w:sz w:val="18"/>
          <w:szCs w:val="18"/>
          <w:lang w:val="en-US" w:eastAsia="nl-BE"/>
        </w:rPr>
        <w:t xml:space="preserve">You possess excellent communication skills (written, spoken, listening) in </w:t>
      </w:r>
      <w:r w:rsidRPr="00680B16">
        <w:rPr>
          <w:rFonts w:ascii="Arial" w:eastAsia="Times New Roman" w:hAnsi="Arial" w:cs="Arial"/>
          <w:b/>
          <w:bCs/>
          <w:color w:val="231F20"/>
          <w:sz w:val="18"/>
          <w:szCs w:val="18"/>
          <w:lang w:val="en-US" w:eastAsia="nl-BE"/>
        </w:rPr>
        <w:t xml:space="preserve">English </w:t>
      </w:r>
    </w:p>
    <w:p w:rsidR="00DF7B18" w:rsidRPr="00680B16" w:rsidRDefault="00DF7B18" w:rsidP="00DF7B18">
      <w:pPr>
        <w:numPr>
          <w:ilvl w:val="0"/>
          <w:numId w:val="2"/>
        </w:numPr>
        <w:spacing w:before="100" w:beforeAutospacing="1" w:after="100" w:afterAutospacing="1"/>
        <w:rPr>
          <w:rFonts w:ascii="Arial" w:eastAsia="Times New Roman" w:hAnsi="Arial" w:cs="Arial"/>
          <w:color w:val="231F20"/>
          <w:sz w:val="18"/>
          <w:szCs w:val="18"/>
          <w:lang w:val="en-US" w:eastAsia="nl-BE"/>
        </w:rPr>
      </w:pPr>
      <w:r w:rsidRPr="00680B16">
        <w:rPr>
          <w:rFonts w:ascii="Arial" w:eastAsia="Times New Roman" w:hAnsi="Arial" w:cs="Arial"/>
          <w:color w:val="231F20"/>
          <w:sz w:val="18"/>
          <w:szCs w:val="18"/>
          <w:lang w:val="en-US" w:eastAsia="nl-BE"/>
        </w:rPr>
        <w:t xml:space="preserve">You have the ability to communicate </w:t>
      </w:r>
      <w:r>
        <w:rPr>
          <w:rFonts w:ascii="Arial" w:eastAsia="Times New Roman" w:hAnsi="Arial" w:cs="Arial"/>
          <w:color w:val="231F20"/>
          <w:sz w:val="18"/>
          <w:szCs w:val="18"/>
          <w:lang w:val="en-US" w:eastAsia="nl-BE"/>
        </w:rPr>
        <w:t xml:space="preserve">efficiently </w:t>
      </w:r>
      <w:r w:rsidRPr="00680B16">
        <w:rPr>
          <w:rFonts w:ascii="Arial" w:eastAsia="Times New Roman" w:hAnsi="Arial" w:cs="Arial"/>
          <w:color w:val="231F20"/>
          <w:sz w:val="18"/>
          <w:szCs w:val="18"/>
          <w:lang w:val="en-US" w:eastAsia="nl-BE"/>
        </w:rPr>
        <w:t>with a variety of stakeholders</w:t>
      </w:r>
    </w:p>
    <w:p w:rsidR="00DF7B18" w:rsidRDefault="00DF7B18" w:rsidP="00DF7B18">
      <w:pPr>
        <w:numPr>
          <w:ilvl w:val="0"/>
          <w:numId w:val="2"/>
        </w:numPr>
        <w:spacing w:before="100" w:beforeAutospacing="1" w:after="100" w:afterAutospacing="1"/>
        <w:rPr>
          <w:rFonts w:ascii="Arial" w:eastAsia="Times New Roman" w:hAnsi="Arial" w:cs="Arial"/>
          <w:color w:val="231F20"/>
          <w:sz w:val="18"/>
          <w:szCs w:val="18"/>
          <w:lang w:val="en-US" w:eastAsia="nl-BE"/>
        </w:rPr>
      </w:pPr>
      <w:r w:rsidRPr="00680B16">
        <w:rPr>
          <w:rFonts w:ascii="Arial" w:eastAsia="Times New Roman" w:hAnsi="Arial" w:cs="Arial"/>
          <w:color w:val="231F20"/>
          <w:sz w:val="18"/>
          <w:szCs w:val="18"/>
          <w:lang w:val="en-US" w:eastAsia="nl-BE"/>
        </w:rPr>
        <w:t xml:space="preserve">You are an excellent problem solver capable of </w:t>
      </w:r>
      <w:r>
        <w:rPr>
          <w:rFonts w:ascii="Arial" w:eastAsia="Times New Roman" w:hAnsi="Arial" w:cs="Arial"/>
          <w:color w:val="231F20"/>
          <w:sz w:val="18"/>
          <w:szCs w:val="18"/>
          <w:lang w:val="en-US" w:eastAsia="nl-BE"/>
        </w:rPr>
        <w:t>using own initiative, but never</w:t>
      </w:r>
      <w:r w:rsidRPr="00680B16">
        <w:rPr>
          <w:rFonts w:ascii="Arial" w:eastAsia="Times New Roman" w:hAnsi="Arial" w:cs="Arial"/>
          <w:color w:val="231F20"/>
          <w:sz w:val="18"/>
          <w:szCs w:val="18"/>
          <w:lang w:val="en-US" w:eastAsia="nl-BE"/>
        </w:rPr>
        <w:t>theless are a team player</w:t>
      </w:r>
      <w:r>
        <w:rPr>
          <w:rFonts w:ascii="Arial" w:eastAsia="Times New Roman" w:hAnsi="Arial" w:cs="Arial"/>
          <w:color w:val="231F20"/>
          <w:sz w:val="18"/>
          <w:szCs w:val="18"/>
          <w:lang w:val="en-US" w:eastAsia="nl-BE"/>
        </w:rPr>
        <w:t xml:space="preserve"> with a positive mindset</w:t>
      </w:r>
    </w:p>
    <w:p w:rsidR="00DF7B18" w:rsidRPr="000D580E" w:rsidRDefault="00DF7B18" w:rsidP="00DF7B18">
      <w:pPr>
        <w:numPr>
          <w:ilvl w:val="0"/>
          <w:numId w:val="2"/>
        </w:numPr>
        <w:spacing w:before="100" w:beforeAutospacing="1" w:after="100" w:afterAutospacing="1"/>
        <w:rPr>
          <w:rFonts w:ascii="Arial" w:eastAsia="Times New Roman" w:hAnsi="Arial" w:cs="Arial"/>
          <w:color w:val="231F20"/>
          <w:sz w:val="18"/>
          <w:szCs w:val="18"/>
          <w:lang w:val="en-US" w:eastAsia="nl-BE"/>
        </w:rPr>
      </w:pPr>
      <w:r>
        <w:rPr>
          <w:rFonts w:ascii="Arial" w:eastAsia="Times New Roman" w:hAnsi="Arial" w:cs="Arial"/>
          <w:color w:val="231F20"/>
          <w:sz w:val="18"/>
          <w:szCs w:val="18"/>
          <w:lang w:val="en-US" w:eastAsia="nl-BE"/>
        </w:rPr>
        <w:t>Attention to detail is highly important</w:t>
      </w:r>
    </w:p>
    <w:p w:rsidR="00DF7B18" w:rsidRPr="00680B16" w:rsidRDefault="00DF7B18" w:rsidP="00DF7B18">
      <w:pPr>
        <w:numPr>
          <w:ilvl w:val="0"/>
          <w:numId w:val="2"/>
        </w:numPr>
        <w:spacing w:before="100" w:beforeAutospacing="1" w:after="100" w:afterAutospacing="1"/>
        <w:rPr>
          <w:rFonts w:ascii="Arial" w:eastAsia="Times New Roman" w:hAnsi="Arial" w:cs="Arial"/>
          <w:color w:val="231F20"/>
          <w:sz w:val="18"/>
          <w:szCs w:val="18"/>
          <w:lang w:val="en-US" w:eastAsia="nl-BE"/>
        </w:rPr>
      </w:pPr>
      <w:r w:rsidRPr="00680B16">
        <w:rPr>
          <w:rFonts w:ascii="Arial" w:eastAsia="Times New Roman" w:hAnsi="Arial" w:cs="Arial"/>
          <w:color w:val="231F20"/>
          <w:sz w:val="18"/>
          <w:szCs w:val="18"/>
          <w:lang w:val="en-US" w:eastAsia="nl-BE"/>
        </w:rPr>
        <w:t>Experience in customer service is a benefit</w:t>
      </w:r>
    </w:p>
    <w:p w:rsidR="00DF7B18" w:rsidRPr="00680B16" w:rsidRDefault="00DF7B18" w:rsidP="00DF7B18">
      <w:pPr>
        <w:numPr>
          <w:ilvl w:val="0"/>
          <w:numId w:val="2"/>
        </w:numPr>
        <w:spacing w:before="100" w:beforeAutospacing="1" w:after="100" w:afterAutospacing="1"/>
        <w:rPr>
          <w:rFonts w:ascii="Arial" w:eastAsia="Times New Roman" w:hAnsi="Arial" w:cs="Arial"/>
          <w:color w:val="231F20"/>
          <w:sz w:val="18"/>
          <w:szCs w:val="18"/>
          <w:lang w:val="en-US" w:eastAsia="nl-BE"/>
        </w:rPr>
      </w:pPr>
      <w:r w:rsidRPr="00680B16">
        <w:rPr>
          <w:rFonts w:ascii="Arial" w:eastAsia="Times New Roman" w:hAnsi="Arial" w:cs="Arial"/>
          <w:color w:val="231F20"/>
          <w:sz w:val="18"/>
          <w:szCs w:val="18"/>
          <w:lang w:val="en-US" w:eastAsia="nl-BE"/>
        </w:rPr>
        <w:t>You have the ability to work with deadlines, without losing the global overview</w:t>
      </w:r>
    </w:p>
    <w:p w:rsidR="00DF7B18" w:rsidRPr="00680B16" w:rsidRDefault="00DF7B18" w:rsidP="00DF7B18">
      <w:pPr>
        <w:numPr>
          <w:ilvl w:val="0"/>
          <w:numId w:val="2"/>
        </w:numPr>
        <w:spacing w:before="100" w:beforeAutospacing="1" w:after="100" w:afterAutospacing="1"/>
        <w:rPr>
          <w:rFonts w:ascii="Arial" w:eastAsia="Times New Roman" w:hAnsi="Arial" w:cs="Arial"/>
          <w:color w:val="231F20"/>
          <w:sz w:val="18"/>
          <w:szCs w:val="18"/>
          <w:lang w:val="en-US" w:eastAsia="nl-BE"/>
        </w:rPr>
      </w:pPr>
      <w:r w:rsidRPr="00680B16">
        <w:rPr>
          <w:rFonts w:ascii="Arial" w:eastAsia="Times New Roman" w:hAnsi="Arial" w:cs="Arial"/>
          <w:color w:val="231F20"/>
          <w:sz w:val="18"/>
          <w:szCs w:val="18"/>
          <w:lang w:val="en-US" w:eastAsia="nl-BE"/>
        </w:rPr>
        <w:t>You have good computer skills. Working with MS WORD, EXCEL is no issue</w:t>
      </w:r>
    </w:p>
    <w:p w:rsidR="00DF7B18" w:rsidRDefault="00DF7B18" w:rsidP="00DF7B18">
      <w:pPr>
        <w:numPr>
          <w:ilvl w:val="0"/>
          <w:numId w:val="2"/>
        </w:numPr>
        <w:spacing w:before="100" w:beforeAutospacing="1" w:after="100" w:afterAutospacing="1"/>
        <w:rPr>
          <w:rFonts w:ascii="Arial" w:eastAsia="Times New Roman" w:hAnsi="Arial" w:cs="Arial"/>
          <w:color w:val="231F20"/>
          <w:sz w:val="18"/>
          <w:szCs w:val="18"/>
          <w:lang w:val="en-US" w:eastAsia="nl-BE"/>
        </w:rPr>
      </w:pPr>
      <w:r w:rsidRPr="00680B16">
        <w:rPr>
          <w:rFonts w:ascii="Arial" w:eastAsia="Times New Roman" w:hAnsi="Arial" w:cs="Arial"/>
          <w:color w:val="231F20"/>
          <w:sz w:val="18"/>
          <w:szCs w:val="18"/>
          <w:lang w:val="en-US" w:eastAsia="nl-BE"/>
        </w:rPr>
        <w:t>You have experience in working with databases and therefor have analytical skills</w:t>
      </w:r>
    </w:p>
    <w:p w:rsidR="002A3A17" w:rsidRPr="00680B16" w:rsidRDefault="002A3A17" w:rsidP="00DF7B18">
      <w:pPr>
        <w:numPr>
          <w:ilvl w:val="0"/>
          <w:numId w:val="2"/>
        </w:numPr>
        <w:spacing w:before="100" w:beforeAutospacing="1" w:after="100" w:afterAutospacing="1"/>
        <w:rPr>
          <w:rFonts w:ascii="Arial" w:eastAsia="Times New Roman" w:hAnsi="Arial" w:cs="Arial"/>
          <w:color w:val="231F20"/>
          <w:sz w:val="18"/>
          <w:szCs w:val="18"/>
          <w:lang w:val="en-US" w:eastAsia="nl-BE"/>
        </w:rPr>
      </w:pPr>
      <w:r>
        <w:rPr>
          <w:rFonts w:ascii="Arial" w:eastAsia="Times New Roman" w:hAnsi="Arial" w:cs="Arial"/>
          <w:color w:val="231F20"/>
          <w:sz w:val="18"/>
          <w:szCs w:val="18"/>
          <w:lang w:val="en-US" w:eastAsia="nl-BE"/>
        </w:rPr>
        <w:t>Trainings in Belgium for periods up to 2 weeks are no problem</w:t>
      </w:r>
    </w:p>
    <w:p w:rsidR="00A867F6" w:rsidRPr="002A3A17" w:rsidRDefault="00DF7B18" w:rsidP="002A3A17">
      <w:pPr>
        <w:spacing w:before="100" w:beforeAutospacing="1" w:after="100" w:afterAutospacing="1"/>
        <w:rPr>
          <w:rFonts w:ascii="Arial" w:hAnsi="Arial"/>
          <w:b/>
          <w:sz w:val="22"/>
          <w:szCs w:val="22"/>
          <w:lang w:val="en-US"/>
        </w:rPr>
      </w:pPr>
      <w:r w:rsidRPr="00680B16">
        <w:rPr>
          <w:rFonts w:ascii="Arial" w:eastAsia="Times New Roman" w:hAnsi="Arial" w:cs="Arial"/>
          <w:color w:val="231F20"/>
          <w:sz w:val="18"/>
          <w:szCs w:val="18"/>
          <w:lang w:val="en-US" w:eastAsia="nl-BE"/>
        </w:rPr>
        <w:br/>
      </w:r>
      <w:r w:rsidRPr="00680B16">
        <w:rPr>
          <w:rFonts w:ascii="Arial" w:eastAsia="Times New Roman" w:hAnsi="Arial" w:cs="Arial"/>
          <w:color w:val="231F20"/>
          <w:sz w:val="18"/>
          <w:szCs w:val="18"/>
          <w:lang w:val="en-US" w:eastAsia="nl-BE"/>
        </w:rPr>
        <w:br/>
      </w:r>
      <w:r w:rsidRPr="00680B16">
        <w:rPr>
          <w:rFonts w:ascii="Arial" w:eastAsia="Times New Roman" w:hAnsi="Arial" w:cs="Arial"/>
          <w:b/>
          <w:bCs/>
          <w:color w:val="231F20"/>
          <w:sz w:val="18"/>
          <w:szCs w:val="18"/>
          <w:lang w:val="en-US" w:eastAsia="nl-BE"/>
        </w:rPr>
        <w:t xml:space="preserve">We offer you official employment in a fast growing company where your own creativity is very much </w:t>
      </w:r>
      <w:r w:rsidRPr="00680B16">
        <w:rPr>
          <w:rFonts w:ascii="Arial" w:eastAsia="Times New Roman" w:hAnsi="Arial" w:cs="Arial"/>
          <w:b/>
          <w:bCs/>
          <w:color w:val="231F20"/>
          <w:sz w:val="18"/>
          <w:szCs w:val="18"/>
          <w:lang w:val="en-US" w:eastAsia="nl-BE"/>
        </w:rPr>
        <w:lastRenderedPageBreak/>
        <w:t>appreciated and stimulated.</w:t>
      </w:r>
      <w:r w:rsidR="006E6224">
        <w:rPr>
          <w:rFonts w:ascii="Arial" w:eastAsia="Times New Roman" w:hAnsi="Arial" w:cs="Arial"/>
          <w:b/>
          <w:bCs/>
          <w:color w:val="231F20"/>
          <w:sz w:val="18"/>
          <w:szCs w:val="18"/>
          <w:lang w:val="en-US" w:eastAsia="nl-BE"/>
        </w:rPr>
        <w:t xml:space="preserve"> A company with a no nonsense mentality where people make the differences for themselves, their colleagues, the customer and the KTN company.</w:t>
      </w:r>
      <w:r w:rsidRPr="00680B16">
        <w:rPr>
          <w:rFonts w:ascii="Arial" w:eastAsia="Times New Roman" w:hAnsi="Arial" w:cs="Arial"/>
          <w:color w:val="231F20"/>
          <w:sz w:val="18"/>
          <w:szCs w:val="18"/>
          <w:lang w:val="en-US" w:eastAsia="nl-BE"/>
        </w:rPr>
        <w:br/>
      </w:r>
      <w:r w:rsidRPr="00680B16">
        <w:rPr>
          <w:rFonts w:ascii="Arial" w:eastAsia="Times New Roman" w:hAnsi="Arial" w:cs="Arial"/>
          <w:b/>
          <w:bCs/>
          <w:color w:val="231F20"/>
          <w:sz w:val="18"/>
          <w:szCs w:val="18"/>
          <w:lang w:val="en-US" w:eastAsia="nl-BE"/>
        </w:rPr>
        <w:t>In case you get this job, training will be provided.</w:t>
      </w:r>
      <w:r w:rsidRPr="00680B16">
        <w:rPr>
          <w:rFonts w:ascii="Arial" w:eastAsia="Times New Roman" w:hAnsi="Arial" w:cs="Arial"/>
          <w:color w:val="231F20"/>
          <w:sz w:val="18"/>
          <w:szCs w:val="18"/>
          <w:lang w:val="en-US" w:eastAsia="nl-BE"/>
        </w:rPr>
        <w:br/>
      </w:r>
      <w:r>
        <w:rPr>
          <w:rFonts w:ascii="Arial" w:eastAsia="Times New Roman" w:hAnsi="Arial" w:cs="Arial"/>
          <w:b/>
          <w:bCs/>
          <w:color w:val="231F20"/>
          <w:sz w:val="18"/>
          <w:szCs w:val="18"/>
          <w:lang w:val="en-US" w:eastAsia="nl-BE"/>
        </w:rPr>
        <w:t>Standard w</w:t>
      </w:r>
      <w:r w:rsidRPr="00680B16">
        <w:rPr>
          <w:rFonts w:ascii="Arial" w:eastAsia="Times New Roman" w:hAnsi="Arial" w:cs="Arial"/>
          <w:b/>
          <w:bCs/>
          <w:color w:val="231F20"/>
          <w:sz w:val="18"/>
          <w:szCs w:val="18"/>
          <w:lang w:val="en-US" w:eastAsia="nl-BE"/>
        </w:rPr>
        <w:t>orking hours</w:t>
      </w:r>
      <w:r>
        <w:rPr>
          <w:rFonts w:ascii="Arial" w:eastAsia="Times New Roman" w:hAnsi="Arial" w:cs="Arial"/>
          <w:b/>
          <w:bCs/>
          <w:color w:val="231F20"/>
          <w:sz w:val="18"/>
          <w:szCs w:val="18"/>
          <w:lang w:val="en-US" w:eastAsia="nl-BE"/>
        </w:rPr>
        <w:t>: Monday to Friday, 08:00 till 16</w:t>
      </w:r>
      <w:r w:rsidRPr="00680B16">
        <w:rPr>
          <w:rFonts w:ascii="Arial" w:eastAsia="Times New Roman" w:hAnsi="Arial" w:cs="Arial"/>
          <w:b/>
          <w:bCs/>
          <w:color w:val="231F20"/>
          <w:sz w:val="18"/>
          <w:szCs w:val="18"/>
          <w:lang w:val="en-US" w:eastAsia="nl-BE"/>
        </w:rPr>
        <w:t>:00</w:t>
      </w:r>
      <w:r>
        <w:rPr>
          <w:rFonts w:ascii="Arial" w:eastAsia="Times New Roman" w:hAnsi="Arial" w:cs="Arial"/>
          <w:b/>
          <w:bCs/>
          <w:color w:val="231F20"/>
          <w:sz w:val="18"/>
          <w:szCs w:val="18"/>
          <w:lang w:val="en-US" w:eastAsia="nl-BE"/>
        </w:rPr>
        <w:t xml:space="preserve"> or from 09:00 till 17:00. </w:t>
      </w:r>
    </w:p>
    <w:sectPr w:rsidR="00A867F6" w:rsidRPr="002A3A17" w:rsidSect="00DF7B18">
      <w:headerReference w:type="even" r:id="rId7"/>
      <w:headerReference w:type="default" r:id="rId8"/>
      <w:headerReference w:type="first" r:id="rId9"/>
      <w:pgSz w:w="11900" w:h="16840"/>
      <w:pgMar w:top="1701" w:right="1418" w:bottom="2410"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5F5" w:rsidRDefault="006205F5" w:rsidP="00F937B5">
      <w:r>
        <w:separator/>
      </w:r>
    </w:p>
  </w:endnote>
  <w:endnote w:type="continuationSeparator" w:id="0">
    <w:p w:rsidR="006205F5" w:rsidRDefault="006205F5" w:rsidP="00F9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5F5" w:rsidRDefault="006205F5" w:rsidP="00F937B5">
      <w:r>
        <w:separator/>
      </w:r>
    </w:p>
  </w:footnote>
  <w:footnote w:type="continuationSeparator" w:id="0">
    <w:p w:rsidR="006205F5" w:rsidRDefault="006205F5" w:rsidP="00F937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B5" w:rsidRDefault="006205F5">
    <w:pPr>
      <w:pStyle w:val="Header"/>
    </w:pPr>
    <w:r>
      <w:rPr>
        <w:noProof/>
        <w:lang w:val="en-US"/>
      </w:rPr>
      <w:pict w14:anchorId="2B3AD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2040 904 1795 942 1387 1115 1278 1365 1224 1519 1278 1827 1550 2115 1469 2481 1278 2692 1251 2808 9194 3039 10800 3058 10800 7058 -27 7174 10800 7366 10800 17214 5304 17387 4434 17426 4434 17522 2693 17791 1822 18137 1088 18522 707 18753 299 19061 -27 19368 -27 20907 598 21561 12513 21561 12432 21003 12160 20984 8161 20907 9630 20888 12024 20580 12105 20503 11996 20292 11534 19676 10881 19061 10419 18714 10201 18618 9630 18445 9684 18330 9603 18253 9330 18137 8732 17887 8487 17791 7617 17580 7290 17522 10800 17214 10772 3039 3210 2750 3182 2558 2883 2461 4787 2385 6039 2269 6039 2077 5413 1808 5359 1519 3101 1230 3074 1134 2638 923 2475 904 2040 904">
          <v:imagedata r:id="rId1" o:title="Briefpapier Support &amp; Solutions Center DE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B5" w:rsidRDefault="006205F5">
    <w:pPr>
      <w:pStyle w:val="Header"/>
    </w:pPr>
    <w:r>
      <w:rPr>
        <w:noProof/>
        <w:lang w:val="en-US"/>
      </w:rPr>
      <w:pict w14:anchorId="0B9EE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76.9pt;margin-top:-109.05pt;width:595.3pt;height:841.9pt;z-index:-251658240;mso-wrap-edited:f;mso-position-horizontal-relative:margin;mso-position-vertical-relative:margin" wrapcoords="2040 904 1795 942 1387 1115 1278 1365 1224 1519 1278 1827 1550 2115 1469 2481 1278 2692 1251 2808 9194 3039 10800 3058 10800 7058 -27 7174 10800 7366 10800 17214 5304 17387 4434 17426 4434 17522 2693 17791 1822 18137 1088 18522 707 18753 299 19061 -27 19368 -27 20907 598 21561 12513 21561 12432 21003 12160 20984 8161 20907 9630 20888 12024 20580 12105 20503 11996 20292 11534 19676 10881 19061 10419 18714 10201 18618 9630 18445 9684 18330 9603 18253 9330 18137 8732 17887 8487 17791 7617 17580 7290 17522 10800 17214 10772 3039 3210 2750 3182 2558 2883 2461 4787 2385 6039 2269 6039 2077 5413 1808 5359 1519 3101 1230 3074 1134 2638 923 2475 904 2040 904">
          <v:imagedata r:id="rId1" o:title="Briefpapier Support &amp; Solutions Center DE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B5" w:rsidRDefault="006205F5">
    <w:pPr>
      <w:pStyle w:val="Header"/>
    </w:pPr>
    <w:r>
      <w:rPr>
        <w:noProof/>
        <w:lang w:val="en-US"/>
      </w:rPr>
      <w:pict w14:anchorId="6AEC9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2040 904 1795 942 1387 1115 1278 1365 1224 1519 1278 1827 1550 2115 1469 2481 1278 2692 1251 2808 9194 3039 10800 3058 10800 7058 -27 7174 10800 7366 10800 17214 5304 17387 4434 17426 4434 17522 2693 17791 1822 18137 1088 18522 707 18753 299 19061 -27 19368 -27 20907 598 21561 12513 21561 12432 21003 12160 20984 8161 20907 9630 20888 12024 20580 12105 20503 11996 20292 11534 19676 10881 19061 10419 18714 10201 18618 9630 18445 9684 18330 9603 18253 9330 18137 8732 17887 8487 17791 7617 17580 7290 17522 10800 17214 10772 3039 3210 2750 3182 2558 2883 2461 4787 2385 6039 2269 6039 2077 5413 1808 5359 1519 3101 1230 3074 1134 2638 923 2475 904 2040 904">
          <v:imagedata r:id="rId1" o:title="Briefpapier Support &amp; Solutions Center DE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1799B"/>
    <w:multiLevelType w:val="multilevel"/>
    <w:tmpl w:val="F0CC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D63FB9"/>
    <w:multiLevelType w:val="multilevel"/>
    <w:tmpl w:val="AC34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B5"/>
    <w:rsid w:val="000829ED"/>
    <w:rsid w:val="000D4BF9"/>
    <w:rsid w:val="000E2F79"/>
    <w:rsid w:val="001D3D0B"/>
    <w:rsid w:val="0026180D"/>
    <w:rsid w:val="002A3A17"/>
    <w:rsid w:val="00320599"/>
    <w:rsid w:val="003D2FCF"/>
    <w:rsid w:val="00542E37"/>
    <w:rsid w:val="00553F79"/>
    <w:rsid w:val="006205F5"/>
    <w:rsid w:val="006D3889"/>
    <w:rsid w:val="006E6224"/>
    <w:rsid w:val="00A867F6"/>
    <w:rsid w:val="00AC368B"/>
    <w:rsid w:val="00B657BB"/>
    <w:rsid w:val="00BB0B75"/>
    <w:rsid w:val="00C5798D"/>
    <w:rsid w:val="00CE38D8"/>
    <w:rsid w:val="00D27433"/>
    <w:rsid w:val="00DA01AE"/>
    <w:rsid w:val="00DF3DAA"/>
    <w:rsid w:val="00DF7B18"/>
    <w:rsid w:val="00E40BE7"/>
    <w:rsid w:val="00F937B5"/>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oNotEmbedSmartTags/>
  <w:decimalSymbol w:val=","/>
  <w:listSeparator w:val=";"/>
  <w14:docId w14:val="5CC291DF"/>
  <w15:docId w15:val="{3FB20E73-3799-4BBC-AF32-C4F718C1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4CB4"/>
    <w:rPr>
      <w:rFonts w:ascii="Lucida Grande" w:hAnsi="Lucida Grande"/>
      <w:sz w:val="18"/>
      <w:szCs w:val="18"/>
    </w:rPr>
  </w:style>
  <w:style w:type="paragraph" w:styleId="Header">
    <w:name w:val="header"/>
    <w:basedOn w:val="Normal"/>
    <w:link w:val="HeaderChar"/>
    <w:uiPriority w:val="99"/>
    <w:unhideWhenUsed/>
    <w:rsid w:val="00F937B5"/>
    <w:pPr>
      <w:tabs>
        <w:tab w:val="center" w:pos="4536"/>
        <w:tab w:val="right" w:pos="9072"/>
      </w:tabs>
    </w:pPr>
  </w:style>
  <w:style w:type="character" w:customStyle="1" w:styleId="HeaderChar">
    <w:name w:val="Header Char"/>
    <w:basedOn w:val="DefaultParagraphFont"/>
    <w:link w:val="Header"/>
    <w:uiPriority w:val="99"/>
    <w:rsid w:val="00F937B5"/>
  </w:style>
  <w:style w:type="paragraph" w:styleId="Footer">
    <w:name w:val="footer"/>
    <w:basedOn w:val="Normal"/>
    <w:link w:val="FooterChar"/>
    <w:uiPriority w:val="99"/>
    <w:unhideWhenUsed/>
    <w:rsid w:val="00F937B5"/>
    <w:pPr>
      <w:tabs>
        <w:tab w:val="center" w:pos="4536"/>
        <w:tab w:val="right" w:pos="9072"/>
      </w:tabs>
    </w:pPr>
  </w:style>
  <w:style w:type="character" w:customStyle="1" w:styleId="FooterChar">
    <w:name w:val="Footer Char"/>
    <w:basedOn w:val="DefaultParagraphFont"/>
    <w:link w:val="Footer"/>
    <w:uiPriority w:val="99"/>
    <w:rsid w:val="00F93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keppie &amp; keppie</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keppie keppie</dc:creator>
  <cp:lastModifiedBy>Suzana Stamenkovska</cp:lastModifiedBy>
  <cp:revision>13</cp:revision>
  <dcterms:created xsi:type="dcterms:W3CDTF">2016-03-04T11:04:00Z</dcterms:created>
  <dcterms:modified xsi:type="dcterms:W3CDTF">2019-02-28T02:48:00Z</dcterms:modified>
</cp:coreProperties>
</file>