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F92167" w14:paraId="667D1ECB" w14:textId="77777777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14:paraId="4482BC43" w14:textId="77777777" w:rsidR="000C2F9A" w:rsidRPr="00F92167" w:rsidRDefault="000C2F9A" w:rsidP="007136E1">
            <w:pPr>
              <w:snapToGrid w:val="0"/>
              <w:spacing w:before="120" w:after="120"/>
              <w:rPr>
                <w:rFonts w:ascii="Verdana" w:hAnsi="Verdana" w:cs="Arial"/>
                <w:b/>
                <w:sz w:val="20"/>
                <w:szCs w:val="20"/>
                <w:lang w:val="tr-TR"/>
              </w:rPr>
            </w:pPr>
          </w:p>
        </w:tc>
      </w:tr>
      <w:tr w:rsidR="000C2F9A" w:rsidRPr="00F92167" w14:paraId="2333605C" w14:textId="77777777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4462" w14:textId="77777777" w:rsidR="000C2F9A" w:rsidRPr="00F92167" w:rsidRDefault="000C2F9A" w:rsidP="00994BE9">
            <w:pPr>
              <w:snapToGrid w:val="0"/>
              <w:spacing w:before="120" w:after="120"/>
              <w:jc w:val="center"/>
              <w:rPr>
                <w:rFonts w:ascii="Verdana" w:hAnsi="Verdana" w:cs="Arial"/>
                <w:b/>
                <w:color w:val="192D7A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lang w:val="tr-TR"/>
              </w:rPr>
              <w:t>Job</w:t>
            </w:r>
            <w:r w:rsidR="008C7F62" w:rsidRPr="00F92167">
              <w:rPr>
                <w:rFonts w:ascii="Verdana" w:hAnsi="Verdana" w:cs="Arial"/>
              </w:rPr>
              <w:t xml:space="preserve"> </w:t>
            </w:r>
            <w:r w:rsidR="008C7F62" w:rsidRPr="00F92167">
              <w:rPr>
                <w:rFonts w:ascii="Verdana" w:hAnsi="Verdana" w:cs="Arial"/>
                <w:b/>
                <w:color w:val="192D7A"/>
                <w:lang w:val="tr-TR"/>
              </w:rPr>
              <w:t>announcement</w:t>
            </w:r>
            <w:r w:rsidRPr="00F92167">
              <w:rPr>
                <w:rFonts w:ascii="Verdana" w:hAnsi="Verdana" w:cs="Arial"/>
                <w:b/>
                <w:color w:val="192D7A"/>
                <w:lang w:val="tr-TR"/>
              </w:rPr>
              <w:t xml:space="preserve"> </w:t>
            </w:r>
          </w:p>
        </w:tc>
      </w:tr>
      <w:tr w:rsidR="002B6A0F" w:rsidRPr="00F92167" w14:paraId="7F3AB54B" w14:textId="77777777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46D76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7F8A6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sz w:val="20"/>
                <w:szCs w:val="20"/>
                <w:lang w:val="tr-TR"/>
              </w:rPr>
              <w:t>InfoSoft Systems</w:t>
            </w:r>
            <w:r w:rsidR="008C7F62" w:rsidRPr="00F92167">
              <w:rPr>
                <w:rFonts w:ascii="Verdana" w:hAnsi="Verdana" w:cs="Arial"/>
                <w:sz w:val="20"/>
                <w:szCs w:val="20"/>
                <w:lang w:val="tr-TR"/>
              </w:rPr>
              <w:t xml:space="preserve"> Doo Skopje</w:t>
            </w:r>
          </w:p>
        </w:tc>
      </w:tr>
      <w:tr w:rsidR="002B6A0F" w:rsidRPr="00F92167" w14:paraId="413D8021" w14:textId="77777777" w:rsidTr="000D3606">
        <w:trPr>
          <w:trHeight w:val="40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9F8E8" w14:textId="77777777" w:rsidR="002B6A0F" w:rsidRPr="00F92167" w:rsidRDefault="002B6A0F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9D18" w14:textId="29A17339" w:rsidR="002B6A0F" w:rsidRPr="00F92167" w:rsidRDefault="006C7492" w:rsidP="002B6A0F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Technology</w:t>
            </w:r>
          </w:p>
        </w:tc>
      </w:tr>
      <w:tr w:rsidR="000C2F9A" w:rsidRPr="00F92167" w14:paraId="78F479E9" w14:textId="77777777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946BB" w14:textId="77777777" w:rsidR="000C2F9A" w:rsidRPr="00F92167" w:rsidRDefault="000C2F9A" w:rsidP="002B6A0F">
            <w:pPr>
              <w:spacing w:line="360" w:lineRule="auto"/>
              <w:jc w:val="center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B5E7C" w14:textId="531EEAAE" w:rsidR="000C2F9A" w:rsidRPr="00F92167" w:rsidRDefault="006C7492" w:rsidP="009E7903">
            <w:pPr>
              <w:spacing w:line="360" w:lineRule="auto"/>
              <w:jc w:val="center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 xml:space="preserve">System Architect </w:t>
            </w:r>
          </w:p>
        </w:tc>
      </w:tr>
      <w:tr w:rsidR="000C2F9A" w:rsidRPr="00F92167" w14:paraId="5439A3F1" w14:textId="77777777" w:rsidTr="00CB52B1">
        <w:trPr>
          <w:trHeight w:val="1962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1219D" w14:textId="77777777" w:rsidR="00811D28" w:rsidRPr="00F92167" w:rsidRDefault="00811D28" w:rsidP="00811D28">
            <w:pPr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14:paraId="784B6A19" w14:textId="77777777" w:rsidR="00F92167" w:rsidRPr="00F92167" w:rsidRDefault="00F92167" w:rsidP="00F92167">
            <w:pPr>
              <w:jc w:val="both"/>
              <w:rPr>
                <w:rFonts w:ascii="Verdana" w:hAnsi="Verdana" w:cs="Arial"/>
                <w:color w:val="192D7A"/>
                <w:sz w:val="20"/>
                <w:szCs w:val="20"/>
                <w:lang w:val="tr-TR"/>
              </w:rPr>
            </w:pPr>
          </w:p>
          <w:p w14:paraId="78082C33" w14:textId="0513A0EB" w:rsidR="00033298" w:rsidRPr="00F92167" w:rsidRDefault="00F92167" w:rsidP="00F92167">
            <w:pPr>
              <w:jc w:val="both"/>
              <w:rPr>
                <w:rFonts w:ascii="Verdana" w:hAnsi="Verdana" w:cs="Helvetica"/>
                <w:sz w:val="20"/>
                <w:szCs w:val="20"/>
                <w:lang w:val="mk-MK" w:eastAsia="mk-MK"/>
              </w:rPr>
            </w:pP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An excellent opportunity for a </w:t>
            </w:r>
            <w:r w:rsidR="006C7492">
              <w:rPr>
                <w:rFonts w:ascii="Verdana" w:hAnsi="Verdana" w:cs="Arial"/>
                <w:sz w:val="20"/>
                <w:szCs w:val="20"/>
                <w:lang w:val="tr-TR"/>
              </w:rPr>
              <w:t xml:space="preserve">System Architect 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to join a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s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uccessful and challenging 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</w:rPr>
              <w:t xml:space="preserve">market leader Company 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in</w:t>
            </w:r>
            <w:r w:rsidR="000A3C8F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the region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. We</w:t>
            </w:r>
            <w:r w:rsidR="000A3C8F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 xml:space="preserve">are </w:t>
            </w:r>
            <w:r w:rsidRPr="00F92167">
              <w:rPr>
                <w:rFonts w:ascii="Verdana" w:hAnsi="Verdana" w:cs="Helvetica"/>
                <w:sz w:val="20"/>
                <w:szCs w:val="20"/>
                <w:shd w:val="clear" w:color="auto" w:fill="FFFFFF"/>
              </w:rPr>
              <w:t>specialized in system integration, providing technological consultation, implementation and support services to small, medium and large size organizations. By</w:t>
            </w:r>
            <w:r w:rsidRPr="00F92167">
              <w:rPr>
                <w:rFonts w:ascii="Verdana" w:hAnsi="Verdana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u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tilizing the newest, state-of-the-art technologies available through our global partners</w:t>
            </w:r>
            <w:r w:rsidRPr="00F92167">
              <w:rPr>
                <w:rFonts w:ascii="Verdana" w:hAnsi="Verdana" w:cs="Helvetica"/>
                <w:sz w:val="20"/>
                <w:szCs w:val="20"/>
                <w:lang w:val="en-US" w:eastAsia="mk-MK"/>
              </w:rPr>
              <w:t>, o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ur vision encompasses four elements which are regarded important keys to our success</w:t>
            </w:r>
            <w:r w:rsidR="00A25A4F">
              <w:rPr>
                <w:rFonts w:ascii="Verdana" w:hAnsi="Verdana" w:cs="Helvetica"/>
                <w:sz w:val="20"/>
                <w:szCs w:val="20"/>
                <w:lang w:val="en-US" w:eastAsia="mk-MK"/>
              </w:rPr>
              <w:t xml:space="preserve"> </w:t>
            </w:r>
            <w:r w:rsidR="00D94B3A">
              <w:rPr>
                <w:rFonts w:ascii="Verdana" w:hAnsi="Verdana" w:cs="Helvetica"/>
                <w:sz w:val="20"/>
                <w:szCs w:val="20"/>
                <w:lang w:val="en-US" w:eastAsia="mk-MK"/>
              </w:rPr>
              <w:t>t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 xml:space="preserve">o maintain and strengthen our leader position in the market: </w:t>
            </w:r>
            <w:r w:rsidR="00D94B3A">
              <w:rPr>
                <w:rFonts w:ascii="Verdana" w:hAnsi="Verdana" w:cs="Helvetica"/>
                <w:sz w:val="20"/>
                <w:szCs w:val="20"/>
                <w:lang w:val="en-US" w:eastAsia="mk-MK"/>
              </w:rPr>
              <w:t>By m</w:t>
            </w:r>
            <w:r w:rsidRPr="00F92167">
              <w:rPr>
                <w:rFonts w:ascii="Verdana" w:hAnsi="Verdana" w:cs="Helvetica"/>
                <w:sz w:val="20"/>
                <w:szCs w:val="20"/>
                <w:lang w:val="mk-MK" w:eastAsia="mk-MK"/>
              </w:rPr>
              <w:t>eeting all customer demands with dedication in providing quality service, Attaining vast expertise in new and state-of-the-art technologies, Motivating the success and professional development of our employees, Operating based on our core values and the highest standards of business ethics.</w:t>
            </w:r>
          </w:p>
          <w:p w14:paraId="7D7A3469" w14:textId="579486E7" w:rsidR="00F92167" w:rsidRPr="00F92167" w:rsidRDefault="00F92167" w:rsidP="00F92167">
            <w:pPr>
              <w:jc w:val="both"/>
              <w:rPr>
                <w:rFonts w:ascii="Verdana" w:hAnsi="Verdana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F92167" w14:paraId="33CE1416" w14:textId="77777777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341DF" w14:textId="77777777" w:rsidR="000C2F9A" w:rsidRPr="00F92167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0F12E261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 xml:space="preserve">What You’ll Do </w:t>
            </w:r>
          </w:p>
          <w:p w14:paraId="6F599EBE" w14:textId="77777777" w:rsidR="00E12D91" w:rsidRPr="00E12D91" w:rsidRDefault="00E12D91" w:rsidP="00E12D91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2D91">
              <w:rPr>
                <w:rFonts w:ascii="Verdana" w:hAnsi="Verdana" w:cs="Arial"/>
                <w:sz w:val="20"/>
                <w:szCs w:val="20"/>
              </w:rPr>
              <w:t>Design and implement complex computer systems that meet the needs of the clients</w:t>
            </w:r>
          </w:p>
          <w:p w14:paraId="5C2BC380" w14:textId="77777777" w:rsidR="00E12D91" w:rsidRPr="00E12D91" w:rsidRDefault="00E12D91" w:rsidP="00E12D91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2D91">
              <w:rPr>
                <w:rFonts w:ascii="Verdana" w:hAnsi="Verdana" w:cs="Arial"/>
                <w:sz w:val="20"/>
                <w:szCs w:val="20"/>
              </w:rPr>
              <w:t>Collaborate with business stakeholders and clients to determine requirements and create a plan for the system architecture</w:t>
            </w:r>
          </w:p>
          <w:p w14:paraId="15F7F5AC" w14:textId="181F600B" w:rsidR="00E12D91" w:rsidRPr="00E12D91" w:rsidRDefault="00E12D91" w:rsidP="00E12D91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2D91">
              <w:rPr>
                <w:rFonts w:ascii="Verdana" w:hAnsi="Verdana" w:cs="Arial"/>
                <w:sz w:val="20"/>
                <w:szCs w:val="20"/>
              </w:rPr>
              <w:t>Create technical documentation for the system architecture and ensure it is up-to-date</w:t>
            </w:r>
          </w:p>
          <w:p w14:paraId="4B9B0FD4" w14:textId="77777777" w:rsidR="00E12D91" w:rsidRDefault="00E12D91" w:rsidP="00E12D91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E12D91">
              <w:rPr>
                <w:rFonts w:ascii="Verdana" w:hAnsi="Verdana" w:cs="Arial"/>
                <w:sz w:val="20"/>
                <w:szCs w:val="20"/>
              </w:rPr>
              <w:t>Monitor and maintain the system, ensuring it is operating effectively and efficiently</w:t>
            </w:r>
          </w:p>
          <w:p w14:paraId="14E8B7AA" w14:textId="77777777" w:rsidR="0082411A" w:rsidRDefault="003F58DD" w:rsidP="0082411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91597">
              <w:rPr>
                <w:rFonts w:ascii="Verdana" w:hAnsi="Verdana" w:cs="Arial"/>
                <w:sz w:val="20"/>
                <w:szCs w:val="20"/>
                <w:lang w:val="en-US"/>
              </w:rPr>
              <w:t>R</w:t>
            </w:r>
            <w:r w:rsidRPr="00B91597">
              <w:rPr>
                <w:rFonts w:ascii="Verdana" w:hAnsi="Verdana" w:cs="Arial"/>
                <w:sz w:val="20"/>
                <w:szCs w:val="20"/>
              </w:rPr>
              <w:t xml:space="preserve">esearch and evaluate new technologies and stay updated with the latest industry trends to align technology solutions with business </w:t>
            </w:r>
            <w:r w:rsidR="007342D9" w:rsidRPr="00B91597">
              <w:rPr>
                <w:rFonts w:ascii="Verdana" w:hAnsi="Verdana" w:cs="Arial"/>
                <w:sz w:val="20"/>
                <w:szCs w:val="20"/>
              </w:rPr>
              <w:t>requirements</w:t>
            </w:r>
          </w:p>
          <w:p w14:paraId="4FD8309F" w14:textId="11AF9BCD" w:rsidR="000C2F9A" w:rsidRPr="0082411A" w:rsidRDefault="004A217F" w:rsidP="0082411A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2411A">
              <w:rPr>
                <w:rFonts w:ascii="Verdana" w:hAnsi="Verdana" w:cs="Arial"/>
                <w:sz w:val="20"/>
                <w:szCs w:val="20"/>
              </w:rPr>
              <w:t>Prepare reports for the management</w:t>
            </w:r>
          </w:p>
        </w:tc>
      </w:tr>
      <w:tr w:rsidR="000C2F9A" w:rsidRPr="00F92167" w14:paraId="23753091" w14:textId="77777777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55F0C" w14:textId="77777777" w:rsidR="00016F0F" w:rsidRPr="00F92167" w:rsidRDefault="00016F0F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117BF4AD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14:paraId="556D1089" w14:textId="77777777" w:rsidR="00861DF7" w:rsidRPr="00861DF7" w:rsidRDefault="00861DF7" w:rsidP="00861DF7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61DF7">
              <w:rPr>
                <w:rFonts w:ascii="Verdana" w:hAnsi="Verdana" w:cs="Arial"/>
                <w:sz w:val="20"/>
                <w:szCs w:val="20"/>
                <w:lang w:val="tr-TR"/>
              </w:rPr>
              <w:t>Bachelor's degree in computer science or related field</w:t>
            </w:r>
          </w:p>
          <w:p w14:paraId="54204587" w14:textId="18F8B136" w:rsidR="00861DF7" w:rsidRDefault="00861DF7" w:rsidP="00861DF7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61DF7">
              <w:rPr>
                <w:rFonts w:ascii="Verdana" w:hAnsi="Verdana" w:cs="Arial"/>
                <w:sz w:val="20"/>
                <w:szCs w:val="20"/>
                <w:lang w:val="tr-TR"/>
              </w:rPr>
              <w:t xml:space="preserve">Minimum of </w:t>
            </w:r>
            <w:r>
              <w:rPr>
                <w:rFonts w:ascii="Verdana" w:hAnsi="Verdana" w:cs="Arial"/>
                <w:sz w:val="20"/>
                <w:szCs w:val="20"/>
                <w:lang w:val="tr-TR"/>
              </w:rPr>
              <w:t>7</w:t>
            </w:r>
            <w:r w:rsidRPr="00861DF7">
              <w:rPr>
                <w:rFonts w:ascii="Verdana" w:hAnsi="Verdana" w:cs="Arial"/>
                <w:sz w:val="20"/>
                <w:szCs w:val="20"/>
                <w:lang w:val="tr-TR"/>
              </w:rPr>
              <w:t xml:space="preserve"> years of experience in system architecture design and implementation</w:t>
            </w:r>
          </w:p>
          <w:p w14:paraId="46B7A5A1" w14:textId="17B31EC4" w:rsidR="00EC445B" w:rsidRPr="00EC445B" w:rsidRDefault="00EC445B" w:rsidP="00EC445B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C445B">
              <w:rPr>
                <w:rFonts w:ascii="Verdana" w:hAnsi="Verdana" w:cs="Arial"/>
                <w:sz w:val="20"/>
                <w:szCs w:val="20"/>
                <w:lang w:val="tr-TR"/>
              </w:rPr>
              <w:t>Knowledge of networking an</w:t>
            </w:r>
            <w:r w:rsidR="004D72AE">
              <w:rPr>
                <w:rFonts w:ascii="Verdana" w:hAnsi="Verdana" w:cs="Arial"/>
                <w:sz w:val="20"/>
                <w:szCs w:val="20"/>
                <w:lang w:val="tr-TR"/>
              </w:rPr>
              <w:t>d systems</w:t>
            </w:r>
            <w:r w:rsidRPr="00EC445B">
              <w:rPr>
                <w:rFonts w:ascii="Verdana" w:hAnsi="Verdana" w:cs="Arial"/>
                <w:sz w:val="20"/>
                <w:szCs w:val="20"/>
                <w:lang w:val="tr-TR"/>
              </w:rPr>
              <w:t xml:space="preserve"> associated technology, including LAN/WAN, TCP/IP, Layer 3 routing technologies, Wi-Fi, Domain Name System and Dynamic Host Configuration Protocol, among others</w:t>
            </w:r>
          </w:p>
          <w:p w14:paraId="2D0CB5DF" w14:textId="1A7DDE3C" w:rsidR="004D72AE" w:rsidRDefault="00A35139" w:rsidP="00EC445B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>Knows how to manage and</w:t>
            </w:r>
            <w:r w:rsidR="00B05F4B" w:rsidRPr="00B05F4B">
              <w:rPr>
                <w:rFonts w:ascii="Verdana" w:hAnsi="Verdana" w:cs="Arial"/>
                <w:sz w:val="20"/>
                <w:szCs w:val="20"/>
                <w:lang w:val="tr-TR"/>
              </w:rPr>
              <w:t xml:space="preserve"> monitor all installed systems and infrastructure for the organization to be in line with company guidelines </w:t>
            </w:r>
          </w:p>
          <w:p w14:paraId="0E59FD8A" w14:textId="44207A9D" w:rsidR="00EC445B" w:rsidRPr="00EC445B" w:rsidRDefault="00C84569" w:rsidP="00EC445B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>
              <w:rPr>
                <w:rFonts w:ascii="Verdana" w:hAnsi="Verdana" w:cs="Arial"/>
                <w:sz w:val="20"/>
                <w:szCs w:val="20"/>
                <w:lang w:val="tr-TR"/>
              </w:rPr>
              <w:t xml:space="preserve">Deep understanding of </w:t>
            </w:r>
            <w:r w:rsidR="00903491">
              <w:rPr>
                <w:rFonts w:ascii="Verdana" w:hAnsi="Verdana" w:cs="Arial"/>
                <w:sz w:val="20"/>
                <w:szCs w:val="20"/>
                <w:lang w:val="tr-TR"/>
              </w:rPr>
              <w:t>the</w:t>
            </w:r>
            <w:r w:rsidR="00EC445B" w:rsidRPr="00EC445B">
              <w:rPr>
                <w:rFonts w:ascii="Verdana" w:hAnsi="Verdana" w:cs="Arial"/>
                <w:sz w:val="20"/>
                <w:szCs w:val="20"/>
                <w:lang w:val="tr-TR"/>
              </w:rPr>
              <w:t xml:space="preserve"> </w:t>
            </w:r>
            <w:r w:rsidR="00903491">
              <w:rPr>
                <w:rFonts w:ascii="Verdana" w:hAnsi="Verdana" w:cs="Arial"/>
                <w:sz w:val="20"/>
                <w:szCs w:val="20"/>
                <w:lang w:val="en-US"/>
              </w:rPr>
              <w:t>process</w:t>
            </w:r>
            <w:r w:rsidR="00727850">
              <w:rPr>
                <w:rFonts w:ascii="Verdana" w:hAnsi="Verdana" w:cs="Arial"/>
                <w:sz w:val="20"/>
                <w:szCs w:val="20"/>
                <w:lang w:val="en-US"/>
              </w:rPr>
              <w:t xml:space="preserve"> of</w:t>
            </w:r>
            <w:r w:rsidR="00903491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EC445B" w:rsidRPr="00EC445B">
              <w:rPr>
                <w:rFonts w:ascii="Verdana" w:hAnsi="Verdana" w:cs="Arial"/>
                <w:sz w:val="20"/>
                <w:szCs w:val="20"/>
                <w:lang w:val="tr-TR"/>
              </w:rPr>
              <w:t>configuring, managing and maintaining network security devices (FW, NAC, WAF, NSM)</w:t>
            </w:r>
          </w:p>
          <w:p w14:paraId="728DAA20" w14:textId="0545B220" w:rsidR="000C75B5" w:rsidRPr="000C75B5" w:rsidRDefault="000C75B5" w:rsidP="000C75B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0C75B5">
              <w:rPr>
                <w:rFonts w:ascii="Verdana" w:hAnsi="Verdana" w:cs="Arial"/>
                <w:sz w:val="20"/>
                <w:szCs w:val="20"/>
                <w:lang w:val="tr-TR"/>
              </w:rPr>
              <w:t>Excellent knowledge of the licensing models for OS/Hypervisor/DB solutions from vendors like Microsoft, VMWare, Nutanix, Oracle</w:t>
            </w:r>
          </w:p>
          <w:p w14:paraId="47BC815E" w14:textId="77777777" w:rsidR="008F47EE" w:rsidRDefault="000C75B5" w:rsidP="000C75B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0C75B5">
              <w:rPr>
                <w:rFonts w:ascii="Verdana" w:hAnsi="Verdana" w:cs="Arial"/>
                <w:sz w:val="20"/>
                <w:szCs w:val="20"/>
                <w:lang w:val="tr-TR"/>
              </w:rPr>
              <w:t>Solid experience with configuration of enterprise products (servers, storage, network equipment) from vendors like Dell, IBM, HPE, Lenovo in their respective sizing tools</w:t>
            </w:r>
          </w:p>
          <w:p w14:paraId="2D6047C3" w14:textId="40423A1F" w:rsidR="00EC445B" w:rsidRPr="00EC445B" w:rsidRDefault="00EC445B" w:rsidP="000C75B5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EC445B">
              <w:rPr>
                <w:rFonts w:ascii="Verdana" w:hAnsi="Verdana" w:cs="Arial"/>
                <w:sz w:val="20"/>
                <w:szCs w:val="20"/>
                <w:lang w:val="tr-TR"/>
              </w:rPr>
              <w:lastRenderedPageBreak/>
              <w:t xml:space="preserve">Experience with Cisco IOS XE / Dell EMC SmartFabric OS10 / HPE ArubaOS / Fortinet / Checkpoint / Cisco FTD / ISE / Cisco Stealthwatch will be considered an advantage </w:t>
            </w:r>
          </w:p>
          <w:p w14:paraId="4AA21A22" w14:textId="439A5BE8" w:rsidR="00DC197C" w:rsidRPr="00A35139" w:rsidRDefault="00DC197C" w:rsidP="00A35139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A35139">
              <w:rPr>
                <w:rFonts w:ascii="Verdana" w:hAnsi="Verdana" w:cs="Arial"/>
                <w:sz w:val="20"/>
                <w:szCs w:val="20"/>
              </w:rPr>
              <w:t xml:space="preserve">Strong understanding of IT system components, architectures, and protocols, in addition to excellent communication, problem-solving, and organizational skills </w:t>
            </w:r>
          </w:p>
          <w:p w14:paraId="15637466" w14:textId="75248215" w:rsidR="00966E98" w:rsidRPr="00EA4972" w:rsidRDefault="00861DF7" w:rsidP="00861DF7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Verdana" w:hAnsi="Verdana" w:cs="Arial"/>
                <w:sz w:val="20"/>
                <w:szCs w:val="20"/>
                <w:lang w:val="tr-TR"/>
              </w:rPr>
            </w:pPr>
            <w:r w:rsidRPr="00861DF7">
              <w:rPr>
                <w:rFonts w:ascii="Verdana" w:hAnsi="Verdana" w:cs="Arial"/>
                <w:sz w:val="20"/>
                <w:szCs w:val="20"/>
                <w:lang w:val="tr-TR"/>
              </w:rPr>
              <w:t>Excellent leadership and communication skills to manage a team and collaborate with cross-functional stakeholders</w:t>
            </w:r>
          </w:p>
        </w:tc>
      </w:tr>
      <w:tr w:rsidR="000C2F9A" w:rsidRPr="00F92167" w14:paraId="6CF2A942" w14:textId="77777777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4F767" w14:textId="77777777" w:rsidR="000C2F9A" w:rsidRPr="00F92167" w:rsidRDefault="000C2F9A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42240442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14:paraId="7AC429A5" w14:textId="77777777" w:rsidR="00811D28" w:rsidRPr="00F92167" w:rsidRDefault="00811D28" w:rsidP="00811D28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  <w:p w14:paraId="33B235AB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Competitive base salary, with the possibility of continuous growth and reward upon assigned objectives. Statutory benefits also provided in accordance with local laws and practice.</w:t>
            </w:r>
          </w:p>
          <w:p w14:paraId="56C1C05B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Great opportunity to join a Balkan wide recognized &amp; market leading company - InfoSoft Systems Group is amongst the top systems integrators with more than 30 years of experience;</w:t>
            </w:r>
          </w:p>
          <w:p w14:paraId="61FD37BA" w14:textId="77777777" w:rsidR="004E788A" w:rsidRPr="004E788A" w:rsidRDefault="004E788A" w:rsidP="004E788A">
            <w:pPr>
              <w:pStyle w:val="ListParagraph"/>
              <w:numPr>
                <w:ilvl w:val="0"/>
                <w:numId w:val="2"/>
              </w:numPr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Liberal and enriching environment for expiriencing state-of-the-art technologies, by working closely with the industry leading vendors;</w:t>
            </w:r>
          </w:p>
          <w:p w14:paraId="2BBA882F" w14:textId="77777777" w:rsidR="00390E70" w:rsidRPr="00390E70" w:rsidRDefault="004E788A" w:rsidP="00390E7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4E788A">
              <w:rPr>
                <w:rFonts w:ascii="Verdana" w:eastAsia="Times New Roman" w:hAnsi="Verdana" w:cs="Arial"/>
                <w:sz w:val="20"/>
                <w:szCs w:val="20"/>
                <w:lang w:eastAsia="sr-Latn-CS"/>
              </w:rPr>
              <w:t>Carrier development and professional challenges</w:t>
            </w:r>
          </w:p>
          <w:p w14:paraId="19E7CEBB" w14:textId="4249FEA3" w:rsidR="00966E98" w:rsidRPr="00F92167" w:rsidRDefault="004E788A" w:rsidP="00390E7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sz w:val="20"/>
                <w:szCs w:val="20"/>
              </w:rPr>
            </w:pPr>
            <w:r w:rsidRPr="004E788A">
              <w:rPr>
                <w:rFonts w:ascii="Verdana" w:hAnsi="Verdana" w:cs="Arial"/>
                <w:sz w:val="20"/>
                <w:szCs w:val="20"/>
              </w:rPr>
              <w:t xml:space="preserve">Excellent work environment </w:t>
            </w:r>
          </w:p>
        </w:tc>
      </w:tr>
      <w:tr w:rsidR="00A9473E" w:rsidRPr="00F92167" w14:paraId="00183A0E" w14:textId="77777777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14:paraId="34543433" w14:textId="7777777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1D635FAC" w14:textId="2D3AC370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>Qualified candidates should submit the letter of interest</w:t>
            </w:r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 and their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CV</w:t>
            </w:r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>,</w:t>
            </w:r>
            <w:r w:rsidRPr="00F92167">
              <w:rPr>
                <w:rFonts w:ascii="Verdana" w:hAnsi="Verdana" w:cs="Arial"/>
                <w:sz w:val="20"/>
                <w:szCs w:val="20"/>
              </w:rPr>
              <w:t xml:space="preserve"> to the following email address: </w:t>
            </w:r>
            <w:hyperlink r:id="rId8" w:history="1">
              <w:r w:rsidRPr="00F92167">
                <w:rPr>
                  <w:rStyle w:val="Hyperlink"/>
                  <w:rFonts w:ascii="Verdana" w:hAnsi="Verdana" w:cs="Arial"/>
                  <w:sz w:val="20"/>
                  <w:szCs w:val="20"/>
                  <w:lang w:val="en-US"/>
                </w:rPr>
                <w:t>hr@infosoftsystems.mk</w:t>
              </w:r>
            </w:hyperlink>
            <w:r w:rsidRPr="00F92167">
              <w:rPr>
                <w:rFonts w:ascii="Verdana" w:hAnsi="Verdana" w:cs="Arial"/>
                <w:sz w:val="20"/>
                <w:szCs w:val="20"/>
                <w:lang w:val="en-US"/>
              </w:rPr>
              <w:t xml:space="preserve">, with „Subject” indication: </w:t>
            </w:r>
            <w:r w:rsidR="00E84EAC">
              <w:rPr>
                <w:rFonts w:ascii="Verdana" w:hAnsi="Verdana" w:cs="Arial"/>
                <w:sz w:val="20"/>
                <w:szCs w:val="20"/>
                <w:lang w:val="tr-TR"/>
              </w:rPr>
              <w:t>System Architect</w:t>
            </w:r>
          </w:p>
          <w:p w14:paraId="085A067B" w14:textId="77777777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14:paraId="00B74A9E" w14:textId="17AD2932" w:rsidR="00A9473E" w:rsidRPr="00F92167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The CV-s must be in English. The closing date for applications is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 xml:space="preserve"> </w:t>
            </w:r>
            <w:r w:rsidR="008358D1">
              <w:rPr>
                <w:rFonts w:ascii="Verdana" w:hAnsi="Verdana" w:cs="Arial"/>
                <w:b/>
                <w:color w:val="192D7A"/>
                <w:sz w:val="20"/>
                <w:szCs w:val="20"/>
                <w:lang w:val="en-US" w:eastAsia="sr-Latn-CS"/>
              </w:rPr>
              <w:t>3</w:t>
            </w:r>
            <w:r w:rsidR="009F76FA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1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.0</w:t>
            </w:r>
            <w:r w:rsidR="000A3C8F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1</w:t>
            </w:r>
            <w:r w:rsidR="00B73E84"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.202</w:t>
            </w:r>
            <w:r w:rsidR="000A3C8F">
              <w:rPr>
                <w:rFonts w:ascii="Verdana" w:hAnsi="Verdana" w:cs="Arial"/>
                <w:b/>
                <w:color w:val="192D7A"/>
                <w:sz w:val="20"/>
                <w:szCs w:val="20"/>
                <w:lang w:val="mk-MK" w:eastAsia="sr-Latn-CS"/>
              </w:rPr>
              <w:t>4</w:t>
            </w:r>
            <w:r w:rsidRPr="00F92167">
              <w:rPr>
                <w:rFonts w:ascii="Verdana" w:hAnsi="Verdana" w:cs="Arial"/>
                <w:b/>
                <w:color w:val="192D7A"/>
                <w:sz w:val="20"/>
                <w:szCs w:val="20"/>
                <w:lang w:val="tr-TR" w:eastAsia="sr-Latn-CS"/>
              </w:rPr>
              <w:t>.  </w:t>
            </w:r>
          </w:p>
          <w:p w14:paraId="12B65024" w14:textId="77777777" w:rsidR="00A9473E" w:rsidRPr="00F92167" w:rsidRDefault="00A9473E" w:rsidP="00A947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772D2627" w14:textId="77777777" w:rsidR="00A9473E" w:rsidRPr="00F92167" w:rsidRDefault="00A9473E" w:rsidP="00A9473E">
            <w:pPr>
              <w:spacing w:line="27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F92167">
              <w:rPr>
                <w:rFonts w:ascii="Verdana" w:hAnsi="Verdana" w:cs="Arial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F92167">
              <w:rPr>
                <w:rFonts w:ascii="Verdana" w:hAnsi="Verdana" w:cs="Arial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14:paraId="1A1DB0E6" w14:textId="77777777" w:rsidR="00A9473E" w:rsidRPr="00F92167" w:rsidRDefault="00A9473E" w:rsidP="007136E1">
            <w:pPr>
              <w:snapToGrid w:val="0"/>
              <w:rPr>
                <w:rFonts w:ascii="Verdana" w:hAnsi="Verdana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14:paraId="3C77DE0A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p w14:paraId="5D8DECE4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p w14:paraId="31F4A063" w14:textId="77777777" w:rsidR="000C2F9A" w:rsidRPr="00F92167" w:rsidRDefault="000C2F9A" w:rsidP="00C80AB0">
      <w:pPr>
        <w:rPr>
          <w:rFonts w:ascii="Verdana" w:hAnsi="Verdana" w:cs="Arial"/>
          <w:sz w:val="20"/>
          <w:szCs w:val="20"/>
        </w:rPr>
      </w:pPr>
    </w:p>
    <w:sectPr w:rsidR="000C2F9A" w:rsidRPr="00F92167" w:rsidSect="00DA7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0D36"/>
    <w:multiLevelType w:val="hybridMultilevel"/>
    <w:tmpl w:val="395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527A3"/>
    <w:multiLevelType w:val="hybridMultilevel"/>
    <w:tmpl w:val="978C703A"/>
    <w:lvl w:ilvl="0" w:tplc="B1A6B66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82E3C"/>
    <w:multiLevelType w:val="hybridMultilevel"/>
    <w:tmpl w:val="E904D3F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130"/>
    <w:multiLevelType w:val="multilevel"/>
    <w:tmpl w:val="A66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7B2E76"/>
    <w:multiLevelType w:val="hybridMultilevel"/>
    <w:tmpl w:val="43D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026841">
    <w:abstractNumId w:val="7"/>
  </w:num>
  <w:num w:numId="2" w16cid:durableId="1278172238">
    <w:abstractNumId w:val="3"/>
  </w:num>
  <w:num w:numId="3" w16cid:durableId="389764576">
    <w:abstractNumId w:val="8"/>
  </w:num>
  <w:num w:numId="4" w16cid:durableId="5610084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6445214">
    <w:abstractNumId w:val="0"/>
  </w:num>
  <w:num w:numId="6" w16cid:durableId="1002126839">
    <w:abstractNumId w:val="6"/>
  </w:num>
  <w:num w:numId="7" w16cid:durableId="83695549">
    <w:abstractNumId w:val="4"/>
  </w:num>
  <w:num w:numId="8" w16cid:durableId="1119034398">
    <w:abstractNumId w:val="5"/>
  </w:num>
  <w:num w:numId="9" w16cid:durableId="10070549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16F0F"/>
    <w:rsid w:val="00033298"/>
    <w:rsid w:val="000A3C8F"/>
    <w:rsid w:val="000C2F9A"/>
    <w:rsid w:val="000C75B5"/>
    <w:rsid w:val="000D3606"/>
    <w:rsid w:val="001A1DE5"/>
    <w:rsid w:val="0025452B"/>
    <w:rsid w:val="002B6A0F"/>
    <w:rsid w:val="002D2298"/>
    <w:rsid w:val="002D62B6"/>
    <w:rsid w:val="00375375"/>
    <w:rsid w:val="00390E70"/>
    <w:rsid w:val="003B6C9F"/>
    <w:rsid w:val="003E28B5"/>
    <w:rsid w:val="003F58DD"/>
    <w:rsid w:val="004528C0"/>
    <w:rsid w:val="004A217F"/>
    <w:rsid w:val="004D72AE"/>
    <w:rsid w:val="004D7423"/>
    <w:rsid w:val="004E788A"/>
    <w:rsid w:val="004F0573"/>
    <w:rsid w:val="004F6B7D"/>
    <w:rsid w:val="00512ABC"/>
    <w:rsid w:val="0058182D"/>
    <w:rsid w:val="00587D5B"/>
    <w:rsid w:val="005A5448"/>
    <w:rsid w:val="005D68DD"/>
    <w:rsid w:val="0061026E"/>
    <w:rsid w:val="006302AD"/>
    <w:rsid w:val="006A5795"/>
    <w:rsid w:val="006C7492"/>
    <w:rsid w:val="006D4248"/>
    <w:rsid w:val="006E281D"/>
    <w:rsid w:val="00704034"/>
    <w:rsid w:val="007209E2"/>
    <w:rsid w:val="00727850"/>
    <w:rsid w:val="007342D9"/>
    <w:rsid w:val="00775A1A"/>
    <w:rsid w:val="007F2C56"/>
    <w:rsid w:val="00811D28"/>
    <w:rsid w:val="0082411A"/>
    <w:rsid w:val="00833A85"/>
    <w:rsid w:val="008358D1"/>
    <w:rsid w:val="00843720"/>
    <w:rsid w:val="00861DF7"/>
    <w:rsid w:val="008C7F62"/>
    <w:rsid w:val="008F47EE"/>
    <w:rsid w:val="00903491"/>
    <w:rsid w:val="00966E98"/>
    <w:rsid w:val="00994BE9"/>
    <w:rsid w:val="009D6B33"/>
    <w:rsid w:val="009E5B64"/>
    <w:rsid w:val="009E7903"/>
    <w:rsid w:val="009F76FA"/>
    <w:rsid w:val="00A25599"/>
    <w:rsid w:val="00A25A4F"/>
    <w:rsid w:val="00A267AB"/>
    <w:rsid w:val="00A35139"/>
    <w:rsid w:val="00A57AAF"/>
    <w:rsid w:val="00A91C4D"/>
    <w:rsid w:val="00A9473E"/>
    <w:rsid w:val="00A97C85"/>
    <w:rsid w:val="00AC5427"/>
    <w:rsid w:val="00AD783D"/>
    <w:rsid w:val="00B05F4B"/>
    <w:rsid w:val="00B25F27"/>
    <w:rsid w:val="00B73E84"/>
    <w:rsid w:val="00B91597"/>
    <w:rsid w:val="00B93F7D"/>
    <w:rsid w:val="00BE7F01"/>
    <w:rsid w:val="00C13AA5"/>
    <w:rsid w:val="00C40A92"/>
    <w:rsid w:val="00C739A2"/>
    <w:rsid w:val="00C80AB0"/>
    <w:rsid w:val="00C84569"/>
    <w:rsid w:val="00CB52B1"/>
    <w:rsid w:val="00CF10D4"/>
    <w:rsid w:val="00D1379A"/>
    <w:rsid w:val="00D437CB"/>
    <w:rsid w:val="00D94B3A"/>
    <w:rsid w:val="00DA7CCB"/>
    <w:rsid w:val="00DC197C"/>
    <w:rsid w:val="00DC26A7"/>
    <w:rsid w:val="00DC5DB3"/>
    <w:rsid w:val="00DF5919"/>
    <w:rsid w:val="00E036EB"/>
    <w:rsid w:val="00E12D91"/>
    <w:rsid w:val="00E23BC9"/>
    <w:rsid w:val="00E4516E"/>
    <w:rsid w:val="00E703DC"/>
    <w:rsid w:val="00E84EAC"/>
    <w:rsid w:val="00EA181D"/>
    <w:rsid w:val="00EA4972"/>
    <w:rsid w:val="00EC445B"/>
    <w:rsid w:val="00F00030"/>
    <w:rsid w:val="00F25055"/>
    <w:rsid w:val="00F92167"/>
    <w:rsid w:val="00FC1018"/>
    <w:rsid w:val="00FC7C47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1D69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  <w:style w:type="paragraph" w:styleId="Revision">
    <w:name w:val="Revision"/>
    <w:hidden/>
    <w:uiPriority w:val="99"/>
    <w:semiHidden/>
    <w:rsid w:val="00E4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infosoftsystems.m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8daf50-8cc9-486b-9072-de9c68fafe7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C7ACA7B3E145BCB9DC37F197B2F1" ma:contentTypeVersion="13" ma:contentTypeDescription="Create a new document." ma:contentTypeScope="" ma:versionID="c7869b5d54f81deb4431bf038f8d212d">
  <xsd:schema xmlns:xsd="http://www.w3.org/2001/XMLSchema" xmlns:xs="http://www.w3.org/2001/XMLSchema" xmlns:p="http://schemas.microsoft.com/office/2006/metadata/properties" xmlns:ns3="18c0440c-8b2c-47df-b16e-824f5c82031a" xmlns:ns4="028daf50-8cc9-486b-9072-de9c68fafe7d" targetNamespace="http://schemas.microsoft.com/office/2006/metadata/properties" ma:root="true" ma:fieldsID="8e2df177ef2608c7b8918f166825719a" ns3:_="" ns4:_="">
    <xsd:import namespace="18c0440c-8b2c-47df-b16e-824f5c82031a"/>
    <xsd:import namespace="028daf50-8cc9-486b-9072-de9c68faf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0440c-8b2c-47df-b16e-824f5c820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daf50-8cc9-486b-9072-de9c68faf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B1E12-C667-4759-9E42-5BD138628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D2ED5C-FF11-4685-BC5A-DEF7AB62DA90}">
  <ds:schemaRefs>
    <ds:schemaRef ds:uri="http://schemas.microsoft.com/office/2006/metadata/properties"/>
    <ds:schemaRef ds:uri="http://schemas.microsoft.com/office/infopath/2007/PartnerControls"/>
    <ds:schemaRef ds:uri="028daf50-8cc9-486b-9072-de9c68fafe7d"/>
  </ds:schemaRefs>
</ds:datastoreItem>
</file>

<file path=customXml/itemProps3.xml><?xml version="1.0" encoding="utf-8"?>
<ds:datastoreItem xmlns:ds="http://schemas.openxmlformats.org/officeDocument/2006/customXml" ds:itemID="{D7E90C4B-672E-43B7-9891-82BA0AF5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c0440c-8b2c-47df-b16e-824f5c82031a"/>
    <ds:schemaRef ds:uri="028daf50-8cc9-486b-9072-de9c68faf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Mirjana Taskov</cp:lastModifiedBy>
  <cp:revision>41</cp:revision>
  <dcterms:created xsi:type="dcterms:W3CDTF">2023-06-05T06:43:00Z</dcterms:created>
  <dcterms:modified xsi:type="dcterms:W3CDTF">2024-01-15T12:35:00Z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0x0101009E8FC7ACA7B3E145BCB9DC37F197B2F1</vt:lpwstr>
  </property>
</Properties>
</file>