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7005" w14:textId="540B2637" w:rsidR="009861AD" w:rsidRPr="004C3FCE" w:rsidRDefault="009861AD" w:rsidP="004C3FCE">
      <w:pPr>
        <w:spacing w:line="240" w:lineRule="auto"/>
        <w:jc w:val="center"/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  <w:lang w:val="mk-MK"/>
        </w:rPr>
      </w:pPr>
      <w:r w:rsidRPr="00B501C0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  <w:lang w:val="mk-MK"/>
        </w:rPr>
        <w:t>Оглас за вработување во ГД Гранит АД Скопје</w:t>
      </w:r>
    </w:p>
    <w:p w14:paraId="5C46E728" w14:textId="2A92955D" w:rsidR="007C755A" w:rsidRDefault="007C755A" w:rsidP="007C75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ГД </w:t>
      </w:r>
      <w:proofErr w:type="spellStart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Гранит</w:t>
      </w:r>
      <w:proofErr w:type="spellEnd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АД Скопје e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најголемиот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македонски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градежен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изведувач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чија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основна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дејност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автопатишта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, бренд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кој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препознатлив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надвор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од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границите на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Република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.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Главните активности на </w:t>
      </w: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ГД </w:t>
      </w:r>
      <w:proofErr w:type="spellStart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Гранит</w:t>
      </w:r>
      <w:proofErr w:type="spellEnd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АД Скопје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се градежни активности од областа на високо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нискоградбата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, со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претежна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концентрација на капитални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те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Проекти кои се обемни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знајчани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како по нивната големина така и по нивната сложеност.</w:t>
      </w:r>
    </w:p>
    <w:p w14:paraId="5478DC16" w14:textId="77777777" w:rsidR="00C7347F" w:rsidRDefault="00C7347F" w:rsidP="007C75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</w:p>
    <w:p w14:paraId="7C3686CE" w14:textId="2AD56E34" w:rsidR="009861AD" w:rsidRPr="004E560A" w:rsidRDefault="009861AD" w:rsidP="004C3FCE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mk-MK"/>
        </w:rPr>
      </w:pPr>
      <w:r w:rsidRPr="004E560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mk-MK"/>
        </w:rPr>
        <w:t>ГД Гранит АД Скопје има потреба од</w:t>
      </w:r>
    </w:p>
    <w:p w14:paraId="52DE7C67" w14:textId="4F7695A9" w:rsidR="009861AD" w:rsidRDefault="004E560A" w:rsidP="004C3FCE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lang w:val="mk-MK"/>
        </w:rPr>
        <w:tab/>
      </w:r>
      <w:r>
        <w:rPr>
          <w:rFonts w:ascii="Times New Roman" w:hAnsi="Times New Roman"/>
          <w:b/>
          <w:bCs/>
          <w:lang w:val="mk-MK"/>
        </w:rPr>
        <w:tab/>
      </w:r>
      <w:r>
        <w:rPr>
          <w:rFonts w:ascii="Times New Roman" w:hAnsi="Times New Roman"/>
          <w:b/>
          <w:bCs/>
          <w:lang w:val="mk-MK"/>
        </w:rPr>
        <w:tab/>
        <w:t xml:space="preserve">            </w:t>
      </w:r>
      <w:r w:rsidR="00102181" w:rsidRPr="00102181">
        <w:rPr>
          <w:rFonts w:ascii="Times New Roman" w:eastAsia="SimSun" w:hAnsi="Times New Roman" w:cs="Times New Roman"/>
          <w:b/>
          <w:sz w:val="20"/>
          <w:szCs w:val="20"/>
          <w:lang w:val="mk-MK" w:eastAsia="zh-CN"/>
        </w:rPr>
        <w:t xml:space="preserve">Магационер </w:t>
      </w:r>
      <w:r w:rsidRPr="004E560A">
        <w:rPr>
          <w:rFonts w:ascii="Times New Roman" w:hAnsi="Times New Roman"/>
          <w:b/>
          <w:bCs/>
          <w:sz w:val="20"/>
          <w:szCs w:val="20"/>
        </w:rPr>
        <w:t>-</w:t>
      </w:r>
      <w:r w:rsidRPr="004E560A">
        <w:rPr>
          <w:rFonts w:ascii="Times New Roman" w:hAnsi="Times New Roman"/>
          <w:b/>
          <w:bCs/>
          <w:sz w:val="20"/>
          <w:szCs w:val="20"/>
          <w:lang w:val="mk-MK"/>
        </w:rPr>
        <w:t xml:space="preserve"> </w:t>
      </w:r>
      <w:r w:rsidR="00102181">
        <w:rPr>
          <w:rFonts w:ascii="Times New Roman" w:hAnsi="Times New Roman"/>
          <w:b/>
          <w:bCs/>
          <w:sz w:val="20"/>
          <w:szCs w:val="20"/>
          <w:lang w:val="mk-MK"/>
        </w:rPr>
        <w:t>1</w:t>
      </w:r>
      <w:r w:rsidRPr="004E560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4E560A">
        <w:rPr>
          <w:rFonts w:ascii="Times New Roman" w:hAnsi="Times New Roman"/>
          <w:b/>
          <w:bCs/>
          <w:sz w:val="20"/>
          <w:szCs w:val="20"/>
        </w:rPr>
        <w:t>извршител</w:t>
      </w:r>
      <w:proofErr w:type="spellEnd"/>
    </w:p>
    <w:p w14:paraId="47AD5AAE" w14:textId="77777777" w:rsidR="00C7347F" w:rsidRPr="00C7347F" w:rsidRDefault="00C7347F" w:rsidP="004C3FCE">
      <w:pPr>
        <w:spacing w:line="240" w:lineRule="auto"/>
        <w:jc w:val="both"/>
        <w:rPr>
          <w:rFonts w:ascii="Times New Roman" w:hAnsi="Times New Roman"/>
          <w:b/>
          <w:bCs/>
          <w:lang w:val="mk-MK"/>
        </w:rPr>
      </w:pPr>
    </w:p>
    <w:p w14:paraId="3C576717" w14:textId="2986D2E6" w:rsidR="009861AD" w:rsidRPr="00A6711C" w:rsidRDefault="009861AD" w:rsidP="009861AD">
      <w:pPr>
        <w:jc w:val="both"/>
        <w:rPr>
          <w:rFonts w:ascii="Times New Roman" w:hAnsi="Times New Roman" w:cs="Times New Roman"/>
          <w:bCs/>
          <w:lang w:val="mk-MK"/>
        </w:rPr>
      </w:pPr>
      <w:proofErr w:type="spellStart"/>
      <w:r w:rsidRPr="00B501C0">
        <w:rPr>
          <w:rFonts w:ascii="Times New Roman" w:hAnsi="Times New Roman" w:cs="Times New Roman"/>
          <w:b/>
          <w:bCs/>
        </w:rPr>
        <w:t>Потребни</w:t>
      </w:r>
      <w:proofErr w:type="spellEnd"/>
      <w:r w:rsidRPr="00B501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1C0">
        <w:rPr>
          <w:rFonts w:ascii="Times New Roman" w:hAnsi="Times New Roman" w:cs="Times New Roman"/>
          <w:b/>
          <w:bCs/>
        </w:rPr>
        <w:t>квалификации</w:t>
      </w:r>
      <w:proofErr w:type="spellEnd"/>
      <w:r w:rsidRPr="00B501C0">
        <w:rPr>
          <w:rFonts w:ascii="Times New Roman" w:hAnsi="Times New Roman" w:cs="Times New Roman"/>
          <w:b/>
          <w:bCs/>
        </w:rPr>
        <w:t>:</w:t>
      </w:r>
      <w:r w:rsidR="00A6711C">
        <w:rPr>
          <w:rFonts w:ascii="Times New Roman" w:hAnsi="Times New Roman" w:cs="Times New Roman"/>
          <w:b/>
          <w:bCs/>
          <w:lang w:val="mk-MK"/>
        </w:rPr>
        <w:t xml:space="preserve"> </w:t>
      </w:r>
    </w:p>
    <w:p w14:paraId="001AB7E0" w14:textId="0A84C23C" w:rsidR="00DD55B9" w:rsidRPr="00B121D4" w:rsidRDefault="007C755A" w:rsidP="00B121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  <w:lang w:val="mk-MK"/>
        </w:rPr>
      </w:pPr>
      <w:r>
        <w:rPr>
          <w:rFonts w:ascii="Times New Roman" w:hAnsi="Times New Roman" w:cs="Times New Roman"/>
          <w:bCs/>
          <w:sz w:val="20"/>
          <w:szCs w:val="20"/>
          <w:lang w:val="mk-MK"/>
        </w:rPr>
        <w:t>С</w:t>
      </w:r>
      <w:proofErr w:type="spellStart"/>
      <w:r w:rsidR="00DD55B9" w:rsidRPr="00DD55B9">
        <w:rPr>
          <w:rFonts w:ascii="Times New Roman" w:hAnsi="Times New Roman" w:cs="Times New Roman"/>
          <w:bCs/>
          <w:sz w:val="20"/>
          <w:szCs w:val="20"/>
        </w:rPr>
        <w:t>редна</w:t>
      </w:r>
      <w:proofErr w:type="spellEnd"/>
      <w:r w:rsidR="00DD55B9" w:rsidRPr="00DD55B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D55B9" w:rsidRPr="00DD55B9">
        <w:rPr>
          <w:rFonts w:ascii="Times New Roman" w:hAnsi="Times New Roman" w:cs="Times New Roman"/>
          <w:bCs/>
          <w:sz w:val="20"/>
          <w:szCs w:val="20"/>
        </w:rPr>
        <w:t>стручна</w:t>
      </w:r>
      <w:proofErr w:type="spellEnd"/>
      <w:r w:rsidR="00DD55B9" w:rsidRPr="00DD55B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D55B9" w:rsidRPr="00DD55B9">
        <w:rPr>
          <w:rFonts w:ascii="Times New Roman" w:hAnsi="Times New Roman" w:cs="Times New Roman"/>
          <w:bCs/>
          <w:sz w:val="20"/>
          <w:szCs w:val="20"/>
        </w:rPr>
        <w:t>спрема</w:t>
      </w:r>
      <w:proofErr w:type="spellEnd"/>
      <w:r w:rsidR="00B121D4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B121D4" w:rsidRPr="00B121D4">
        <w:rPr>
          <w:rFonts w:ascii="Times New Roman" w:hAnsi="Times New Roman" w:cs="Times New Roman"/>
          <w:bCs/>
          <w:sz w:val="20"/>
          <w:szCs w:val="20"/>
          <w:lang w:val="mk-MK"/>
        </w:rPr>
        <w:t xml:space="preserve">електро, градежна или машинска </w:t>
      </w:r>
      <w:r w:rsidR="00B121D4">
        <w:rPr>
          <w:rFonts w:ascii="Times New Roman" w:hAnsi="Times New Roman" w:cs="Times New Roman"/>
          <w:bCs/>
          <w:sz w:val="20"/>
          <w:szCs w:val="20"/>
          <w:lang w:val="mk-MK"/>
        </w:rPr>
        <w:t>струка</w:t>
      </w:r>
      <w:r w:rsidR="00B121D4">
        <w:rPr>
          <w:rFonts w:ascii="Times New Roman" w:hAnsi="Times New Roman" w:cs="Times New Roman"/>
          <w:bCs/>
          <w:sz w:val="20"/>
          <w:szCs w:val="20"/>
        </w:rPr>
        <w:t>)</w:t>
      </w:r>
    </w:p>
    <w:p w14:paraId="63EA7115" w14:textId="6923B069" w:rsidR="004C3FCE" w:rsidRPr="004C3FCE" w:rsidRDefault="00102181" w:rsidP="004C3FC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mk-MK"/>
        </w:rPr>
        <w:t>Пожелно е да поседува работно искуство во областа</w:t>
      </w:r>
    </w:p>
    <w:p w14:paraId="3B5A44B6" w14:textId="69C8C18D" w:rsidR="00A40F4F" w:rsidRDefault="00A40F4F" w:rsidP="0010218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B624B9" w14:textId="77777777" w:rsidR="00C7347F" w:rsidRPr="00102181" w:rsidRDefault="00C7347F" w:rsidP="0010218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040B76" w14:textId="2C9594E3" w:rsidR="009861AD" w:rsidRPr="00B501C0" w:rsidRDefault="009861AD" w:rsidP="00DD55B9">
      <w:pPr>
        <w:jc w:val="both"/>
        <w:rPr>
          <w:rFonts w:ascii="Times New Roman" w:hAnsi="Times New Roman" w:cs="Times New Roman"/>
          <w:b/>
          <w:bCs/>
          <w:lang w:val="mk-MK"/>
        </w:rPr>
      </w:pPr>
      <w:r w:rsidRPr="00B501C0">
        <w:rPr>
          <w:rFonts w:ascii="Times New Roman" w:hAnsi="Times New Roman" w:cs="Times New Roman"/>
          <w:b/>
          <w:bCs/>
          <w:lang w:val="mk-MK"/>
        </w:rPr>
        <w:t>Клучни одговорности и задачи</w:t>
      </w:r>
    </w:p>
    <w:p w14:paraId="638B3597" w14:textId="46E1032B" w:rsidR="00B121D4" w:rsidRPr="00B121D4" w:rsidRDefault="009B7D55" w:rsidP="00C7347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val="mk-MK" w:eastAsia="zh-CN"/>
        </w:rPr>
      </w:pPr>
      <w:r>
        <w:rPr>
          <w:rFonts w:ascii="Times New Roman" w:eastAsia="SimSun" w:hAnsi="Times New Roman" w:cs="Times New Roman"/>
          <w:sz w:val="20"/>
          <w:szCs w:val="20"/>
          <w:lang w:val="mk-MK" w:eastAsia="zh-CN"/>
        </w:rPr>
        <w:t>В</w:t>
      </w:r>
      <w:r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>рши квалитативен и квантитативен прием, складирање и издавање на градежни материјали, ситен инвентар и канцелариски материјали во и од магацинот</w:t>
      </w:r>
      <w:r w:rsidR="00B121D4" w:rsidRPr="00B121D4">
        <w:rPr>
          <w:rFonts w:ascii="Times New Roman" w:eastAsia="SimSun" w:hAnsi="Times New Roman" w:cs="Times New Roman"/>
          <w:sz w:val="20"/>
          <w:szCs w:val="20"/>
          <w:lang w:val="mk-MK" w:eastAsia="zh-CN"/>
        </w:rPr>
        <w:t>;</w:t>
      </w:r>
    </w:p>
    <w:p w14:paraId="6E93BC24" w14:textId="3720472C" w:rsidR="00B121D4" w:rsidRPr="00B121D4" w:rsidRDefault="00F31A8A" w:rsidP="00C7347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val="mk-MK" w:eastAsia="zh-CN"/>
        </w:rPr>
      </w:pPr>
      <w:r>
        <w:rPr>
          <w:rFonts w:ascii="Times New Roman" w:eastAsia="SimSun" w:hAnsi="Times New Roman" w:cs="Times New Roman"/>
          <w:sz w:val="20"/>
          <w:szCs w:val="20"/>
          <w:lang w:val="mk-MK" w:eastAsia="zh-CN"/>
        </w:rPr>
        <w:t>П</w:t>
      </w:r>
      <w:r w:rsidR="009B7D55"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 xml:space="preserve">рибира приемници, </w:t>
      </w:r>
      <w:proofErr w:type="spellStart"/>
      <w:r w:rsidR="009B7D55"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>издатници</w:t>
      </w:r>
      <w:proofErr w:type="spellEnd"/>
      <w:r w:rsidR="009B7D55"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 xml:space="preserve"> и испратници потребни за евиденција на примен и издаден материјал</w:t>
      </w:r>
      <w:r w:rsidR="00B121D4" w:rsidRPr="00B121D4">
        <w:rPr>
          <w:rFonts w:ascii="Times New Roman" w:eastAsia="SimSun" w:hAnsi="Times New Roman" w:cs="Times New Roman"/>
          <w:sz w:val="20"/>
          <w:szCs w:val="20"/>
          <w:lang w:val="mk-MK" w:eastAsia="zh-CN"/>
        </w:rPr>
        <w:t>;</w:t>
      </w:r>
    </w:p>
    <w:p w14:paraId="34A5AC90" w14:textId="6AD65009" w:rsidR="00B121D4" w:rsidRPr="00B121D4" w:rsidRDefault="00F31A8A" w:rsidP="00C7347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val="mk-MK" w:eastAsia="zh-CN"/>
        </w:rPr>
      </w:pPr>
      <w:r>
        <w:rPr>
          <w:rFonts w:ascii="Times New Roman" w:eastAsia="SimSun" w:hAnsi="Times New Roman" w:cs="Times New Roman"/>
          <w:sz w:val="20"/>
          <w:szCs w:val="20"/>
          <w:lang w:val="mk-MK" w:eastAsia="zh-CN"/>
        </w:rPr>
        <w:t>О</w:t>
      </w:r>
      <w:r w:rsidR="009B7D55"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>дговара за навремено и точно извршување на подготвителните работи, а кои се однесуваат на вршење редовен или вонреден попис од страна на Друштвото</w:t>
      </w:r>
      <w:r w:rsidR="00B121D4" w:rsidRPr="00B121D4">
        <w:rPr>
          <w:rFonts w:ascii="Times New Roman" w:eastAsia="SimSun" w:hAnsi="Times New Roman" w:cs="Times New Roman"/>
          <w:sz w:val="20"/>
          <w:szCs w:val="20"/>
          <w:lang w:val="mk-MK" w:eastAsia="zh-CN"/>
        </w:rPr>
        <w:t>;</w:t>
      </w:r>
    </w:p>
    <w:p w14:paraId="52D9D0FA" w14:textId="5AA3E6EE" w:rsidR="00B121D4" w:rsidRDefault="00F31A8A" w:rsidP="00C7347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0"/>
          <w:szCs w:val="20"/>
          <w:lang w:val="mk-MK" w:eastAsia="zh-CN"/>
        </w:rPr>
      </w:pPr>
      <w:r>
        <w:rPr>
          <w:rFonts w:ascii="Times New Roman" w:eastAsia="SimSun" w:hAnsi="Times New Roman" w:cs="Times New Roman"/>
          <w:sz w:val="20"/>
          <w:szCs w:val="20"/>
          <w:lang w:val="mk-MK" w:eastAsia="zh-CN"/>
        </w:rPr>
        <w:t>В</w:t>
      </w:r>
      <w:r w:rsidR="009B7D55" w:rsidRPr="009B7D55">
        <w:rPr>
          <w:rFonts w:ascii="Times New Roman" w:eastAsia="SimSun" w:hAnsi="Times New Roman" w:cs="Times New Roman"/>
          <w:sz w:val="20"/>
          <w:szCs w:val="20"/>
          <w:lang w:val="mk-MK" w:eastAsia="zh-CN"/>
        </w:rPr>
        <w:t>рши постојана координација со Раководителот на магацинот за состојбата во магацинот</w:t>
      </w:r>
      <w:r w:rsidR="00B121D4" w:rsidRPr="00B121D4">
        <w:rPr>
          <w:rFonts w:ascii="Times New Roman" w:eastAsia="SimSun" w:hAnsi="Times New Roman" w:cs="Times New Roman"/>
          <w:sz w:val="20"/>
          <w:szCs w:val="20"/>
          <w:lang w:val="mk-MK" w:eastAsia="zh-CN"/>
        </w:rPr>
        <w:t>;</w:t>
      </w:r>
    </w:p>
    <w:p w14:paraId="01EDC274" w14:textId="2E5956BD" w:rsidR="00B121D4" w:rsidRDefault="004E560A" w:rsidP="00B121D4">
      <w:pPr>
        <w:tabs>
          <w:tab w:val="left" w:pos="180"/>
        </w:tabs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</w:r>
    </w:p>
    <w:p w14:paraId="2989A0F6" w14:textId="7E8CFDB3" w:rsidR="00713DA5" w:rsidRDefault="004E560A" w:rsidP="004E560A">
      <w:pPr>
        <w:tabs>
          <w:tab w:val="left" w:pos="180"/>
        </w:tabs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Компанијата нуди</w:t>
      </w:r>
    </w:p>
    <w:p w14:paraId="033267B2" w14:textId="77777777" w:rsidR="007C755A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>Работен однос на о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пределено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време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од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месец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и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можност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продолжување</w:t>
      </w:r>
      <w:proofErr w:type="spellEnd"/>
    </w:p>
    <w:p w14:paraId="3FC0C512" w14:textId="77777777" w:rsidR="007C755A" w:rsidRPr="00D56510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Стабилност и можност за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личен развој</w:t>
      </w:r>
    </w:p>
    <w:p w14:paraId="6155203A" w14:textId="77777777" w:rsidR="007C755A" w:rsidRPr="00D56510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Градење на успешна кариера</w:t>
      </w:r>
    </w:p>
    <w:p w14:paraId="19C23600" w14:textId="77777777" w:rsidR="007C755A" w:rsidRPr="00D56510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Можност за надградба на професионален план</w:t>
      </w:r>
    </w:p>
    <w:p w14:paraId="4A9E6B2D" w14:textId="77777777" w:rsidR="007C755A" w:rsidRPr="00D56510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Одлични услови за работа – атрактивна и динамична работа</w:t>
      </w:r>
    </w:p>
    <w:p w14:paraId="0B6395D9" w14:textId="76884413" w:rsidR="004C3FCE" w:rsidRDefault="007C755A" w:rsidP="007C755A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Професионална обука според личните потенцијали и потребите на компанијата</w:t>
      </w:r>
    </w:p>
    <w:p w14:paraId="223C8CEB" w14:textId="77777777" w:rsidR="00C7347F" w:rsidRDefault="00C7347F" w:rsidP="00713DA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k-MK" w:eastAsia="mk-MK"/>
        </w:rPr>
      </w:pPr>
    </w:p>
    <w:p w14:paraId="7584DFC8" w14:textId="39DB0431" w:rsidR="00713DA5" w:rsidRPr="00B501C0" w:rsidRDefault="00BF5D54" w:rsidP="00713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mk-MK"/>
        </w:rPr>
        <w:t xml:space="preserve">  </w:t>
      </w:r>
      <w:proofErr w:type="spellStart"/>
      <w:r w:rsidR="00713DA5" w:rsidRPr="00B501C0">
        <w:rPr>
          <w:rFonts w:ascii="Times New Roman" w:hAnsi="Times New Roman" w:cs="Times New Roman"/>
          <w:b/>
          <w:bCs/>
        </w:rPr>
        <w:t>Личен</w:t>
      </w:r>
      <w:proofErr w:type="spellEnd"/>
      <w:r w:rsidR="00713DA5" w:rsidRPr="00B501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3DA5" w:rsidRPr="00B501C0">
        <w:rPr>
          <w:rFonts w:ascii="Times New Roman" w:hAnsi="Times New Roman" w:cs="Times New Roman"/>
          <w:b/>
          <w:bCs/>
        </w:rPr>
        <w:t>профил</w:t>
      </w:r>
      <w:proofErr w:type="spellEnd"/>
      <w:r w:rsidR="00713DA5" w:rsidRPr="00B501C0">
        <w:rPr>
          <w:rFonts w:ascii="Times New Roman" w:hAnsi="Times New Roman" w:cs="Times New Roman"/>
          <w:b/>
          <w:bCs/>
        </w:rPr>
        <w:t>:</w:t>
      </w:r>
    </w:p>
    <w:p w14:paraId="2308D260" w14:textId="77777777" w:rsidR="009B7D55" w:rsidRPr="00011C6A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11C6A">
        <w:rPr>
          <w:rFonts w:ascii="Times New Roman" w:eastAsia="Times New Roman" w:hAnsi="Times New Roman" w:cs="Times New Roman"/>
          <w:sz w:val="20"/>
          <w:szCs w:val="20"/>
          <w:lang w:val="mk-MK"/>
        </w:rPr>
        <w:t>Способност во организирање  на ресурси и поставување на приоритети</w:t>
      </w:r>
    </w:p>
    <w:p w14:paraId="247B69DE" w14:textId="77777777" w:rsidR="009B7D55" w:rsidRPr="00011C6A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Силни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интерперсонални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вештини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способности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ефикасно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здружување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во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тим</w:t>
      </w:r>
      <w:proofErr w:type="spellEnd"/>
    </w:p>
    <w:p w14:paraId="2D993DF2" w14:textId="77777777" w:rsidR="009B7D55" w:rsidRPr="00011C6A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Лојалност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иницијативност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самомотивираност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темелност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енергичност</w:t>
      </w:r>
      <w:proofErr w:type="spellEnd"/>
    </w:p>
    <w:p w14:paraId="6AEA2DA6" w14:textId="77777777" w:rsidR="009B7D55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Способност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координација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работење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рокови</w:t>
      </w:r>
      <w:proofErr w:type="spellEnd"/>
    </w:p>
    <w:p w14:paraId="34E6371C" w14:textId="77777777" w:rsidR="009B7D55" w:rsidRPr="00011C6A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Висока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работна</w:t>
      </w:r>
      <w:proofErr w:type="spellEnd"/>
      <w:r w:rsidRPr="00011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етика</w:t>
      </w:r>
      <w:proofErr w:type="spellEnd"/>
    </w:p>
    <w:p w14:paraId="7EDD061C" w14:textId="77777777" w:rsidR="009B7D55" w:rsidRPr="00011C6A" w:rsidRDefault="009B7D55" w:rsidP="009B7D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1C6A">
        <w:rPr>
          <w:rFonts w:ascii="Times New Roman" w:eastAsia="Times New Roman" w:hAnsi="Times New Roman" w:cs="Times New Roman"/>
          <w:sz w:val="20"/>
          <w:szCs w:val="20"/>
        </w:rPr>
        <w:t>Доверливост</w:t>
      </w:r>
      <w:proofErr w:type="spellEnd"/>
    </w:p>
    <w:p w14:paraId="2223D766" w14:textId="77777777" w:rsidR="004C3FCE" w:rsidRDefault="004C3FCE" w:rsidP="004C3FC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A85F217" w14:textId="77777777" w:rsidR="009B7D55" w:rsidRDefault="009B7D55" w:rsidP="004C3FC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C4F5D6" w14:textId="77777777" w:rsidR="009B7D55" w:rsidRDefault="009B7D55" w:rsidP="004C3FC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4578B85" w14:textId="77777777" w:rsidR="00F060D9" w:rsidRDefault="00F060D9" w:rsidP="004C3FC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48E6A90" w14:textId="77777777" w:rsidR="009B7D55" w:rsidRPr="001B6E25" w:rsidRDefault="009B7D55" w:rsidP="009B7D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lastRenderedPageBreak/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покрај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наведените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општите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предвидени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огласеното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одвива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понеделник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петок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полно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(8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  <w:lang w:val="mk-MK"/>
        </w:rPr>
        <w:t>7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mk-MK"/>
        </w:rPr>
        <w:t>5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769AFFCF" w14:textId="77777777" w:rsidR="009B7D55" w:rsidRDefault="009B7D55" w:rsidP="009B7D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трае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десет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објавувањето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33549ED0" w14:textId="77777777" w:rsidR="009B7D55" w:rsidRPr="001B6E25" w:rsidRDefault="009B7D55" w:rsidP="009B7D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биде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извршен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согласно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член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Законот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5D59B8" w14:textId="77777777" w:rsidR="009B7D55" w:rsidRPr="001B6E25" w:rsidRDefault="009B7D55" w:rsidP="009B7D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Молбите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доставете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gramStart"/>
      <w:r w:rsidRPr="001B6E25">
        <w:rPr>
          <w:rFonts w:ascii="Times New Roman" w:hAnsi="Times New Roman" w:cs="Times New Roman"/>
          <w:sz w:val="20"/>
          <w:szCs w:val="20"/>
        </w:rPr>
        <w:t>ГД,,</w:t>
      </w:r>
      <w:proofErr w:type="spellStart"/>
      <w:proofErr w:type="gramEnd"/>
      <w:r w:rsidRPr="001B6E25">
        <w:rPr>
          <w:rFonts w:ascii="Times New Roman" w:hAnsi="Times New Roman" w:cs="Times New Roman"/>
          <w:sz w:val="20"/>
          <w:szCs w:val="20"/>
        </w:rPr>
        <w:t>Гранит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,,АД-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Дирекција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Скопје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Димитрија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Чуповски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бр.8,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E-mail: jobs@granit.mk. </w:t>
      </w:r>
    </w:p>
    <w:p w14:paraId="2847BE9D" w14:textId="77777777" w:rsidR="009B7D55" w:rsidRPr="001B6E25" w:rsidRDefault="009B7D55" w:rsidP="009B7D55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достават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комплетна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документација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бараните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наведени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бидат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вклучени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процесот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56510">
        <w:rPr>
          <w:rFonts w:ascii="Times New Roman" w:hAnsi="Times New Roman" w:cs="Times New Roman"/>
          <w:sz w:val="20"/>
          <w:szCs w:val="20"/>
        </w:rPr>
        <w:t>селекција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63684D8C" w14:textId="77777777" w:rsidR="009B7D55" w:rsidRDefault="009B7D55" w:rsidP="009B7D5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373DCC3" w14:textId="77777777" w:rsidR="009B7D55" w:rsidRDefault="009B7D55" w:rsidP="009B7D5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EE8E3B3" w14:textId="77777777" w:rsidR="009B7D55" w:rsidRDefault="009B7D55" w:rsidP="009B7D5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7745971" w14:textId="77777777" w:rsidR="009B7D55" w:rsidRDefault="009B7D55" w:rsidP="009B7D5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38"/>
        <w:tblW w:w="1105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7144"/>
      </w:tblGrid>
      <w:tr w:rsidR="009B7D55" w:rsidRPr="00F86AAB" w14:paraId="45D11BBE" w14:textId="77777777" w:rsidTr="009E3D4C">
        <w:tc>
          <w:tcPr>
            <w:tcW w:w="11057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981100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Известување за заштита на лични податоци на кандидатите за вработување</w:t>
            </w:r>
          </w:p>
        </w:tc>
      </w:tr>
      <w:tr w:rsidR="009B7D55" w:rsidRPr="00F86AAB" w14:paraId="4FFABE5F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2233B3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роцес на обработка на лични 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260E2D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Селекција на кандидати за вработување во </w:t>
            </w:r>
            <w:r>
              <w:rPr>
                <w:color w:val="333333"/>
                <w:sz w:val="18"/>
                <w:szCs w:val="18"/>
              </w:rPr>
              <w:t xml:space="preserve">ГД ГРАНИТ </w:t>
            </w:r>
            <w:r w:rsidRPr="00F86AAB">
              <w:rPr>
                <w:color w:val="333333"/>
                <w:sz w:val="18"/>
                <w:szCs w:val="18"/>
              </w:rPr>
              <w:t>АД Скопје</w:t>
            </w:r>
          </w:p>
        </w:tc>
      </w:tr>
      <w:tr w:rsidR="009B7D55" w:rsidRPr="00F86AAB" w14:paraId="168CCAC6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66342D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Правен основ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C913E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Закон за заштита на личи податоци РСМ бр.42 од 16.02.2020</w:t>
            </w:r>
          </w:p>
        </w:tc>
      </w:tr>
      <w:tr w:rsidR="009B7D55" w:rsidRPr="00F86AAB" w14:paraId="13E96893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BB9D7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Контролор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253184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ГД ГРАНИТ</w:t>
            </w:r>
            <w:r w:rsidRPr="00F86AAB">
              <w:rPr>
                <w:color w:val="333333"/>
                <w:sz w:val="18"/>
                <w:szCs w:val="18"/>
              </w:rPr>
              <w:t xml:space="preserve"> АД Скопје   </w:t>
            </w:r>
          </w:p>
        </w:tc>
      </w:tr>
      <w:tr w:rsidR="009B7D55" w:rsidRPr="00F86AAB" w14:paraId="6E3B5B8A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5D9E26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Кои лични податоци ги обработуваме и кој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се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има пристап до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истите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891456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Ние ги обработуваме само </w:t>
            </w:r>
            <w:r w:rsidRPr="00F86AAB">
              <w:rPr>
                <w:color w:val="333333"/>
                <w:sz w:val="18"/>
                <w:szCs w:val="18"/>
              </w:rPr>
              <w:t>личните податоци кои ги имате наведено во Вашата лична биографија</w:t>
            </w:r>
          </w:p>
          <w:p w14:paraId="5BDDFCE2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Пристап до Вашите лични податоци имаат </w:t>
            </w:r>
            <w:r>
              <w:rPr>
                <w:color w:val="333333"/>
                <w:sz w:val="18"/>
                <w:szCs w:val="18"/>
              </w:rPr>
              <w:t xml:space="preserve">само </w:t>
            </w:r>
            <w:r w:rsidRPr="00F86AAB">
              <w:rPr>
                <w:color w:val="333333"/>
                <w:sz w:val="18"/>
                <w:szCs w:val="18"/>
              </w:rPr>
              <w:t xml:space="preserve">вработените и менаџерите </w:t>
            </w:r>
            <w:r>
              <w:rPr>
                <w:color w:val="333333"/>
                <w:sz w:val="18"/>
                <w:szCs w:val="18"/>
              </w:rPr>
              <w:t xml:space="preserve">кои се </w:t>
            </w:r>
            <w:r w:rsidRPr="00F86AAB">
              <w:rPr>
                <w:color w:val="333333"/>
                <w:sz w:val="18"/>
                <w:szCs w:val="18"/>
              </w:rPr>
              <w:t>одговорни за спроведување на процесот за избор на кандидати и Генералниот директор</w:t>
            </w:r>
            <w:r>
              <w:rPr>
                <w:color w:val="333333"/>
                <w:sz w:val="18"/>
                <w:szCs w:val="18"/>
              </w:rPr>
              <w:t xml:space="preserve"> на друштвото</w:t>
            </w:r>
          </w:p>
        </w:tc>
      </w:tr>
      <w:tr w:rsidR="009B7D55" w:rsidRPr="00F86AAB" w14:paraId="24F66720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33BD7B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Од каде ги добиваме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F91DBB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r w:rsidRPr="00F86AAB">
              <w:rPr>
                <w:color w:val="333333"/>
                <w:sz w:val="18"/>
                <w:szCs w:val="18"/>
              </w:rPr>
              <w:t>Преку Вашата апликација на vrabotuvanje.com.mk или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jobs@granit.mk</w:t>
            </w:r>
          </w:p>
        </w:tc>
      </w:tr>
      <w:tr w:rsidR="009B7D55" w:rsidRPr="00F86AAB" w14:paraId="6B7B1301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DF0873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Зошто ги обработуваме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53E4BD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Вашите лични податоци ги обработуваме за да избереме соодветен кандидат за отворената работна позиција</w:t>
            </w:r>
          </w:p>
        </w:tc>
      </w:tr>
      <w:tr w:rsidR="009B7D55" w:rsidRPr="00F86AAB" w14:paraId="201C8022" w14:textId="77777777" w:rsidTr="009E3D4C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95003A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Чување на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вашите лични биографии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369C71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Во период од 6 (шест) месеци од денот на завршување на огласот</w:t>
            </w:r>
          </w:p>
        </w:tc>
      </w:tr>
      <w:tr w:rsidR="009B7D55" w:rsidRPr="00F86AAB" w14:paraId="28B0A279" w14:textId="77777777" w:rsidTr="009E3D4C">
        <w:trPr>
          <w:trHeight w:val="570"/>
        </w:trPr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6C4D1B" w14:textId="77777777" w:rsidR="009B7D55" w:rsidRPr="00D56510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z w:val="18"/>
                <w:szCs w:val="18"/>
              </w:rPr>
            </w:pPr>
            <w:r w:rsidRPr="00D56510">
              <w:rPr>
                <w:b/>
                <w:bCs/>
                <w:color w:val="333333"/>
                <w:sz w:val="18"/>
                <w:szCs w:val="18"/>
              </w:rPr>
              <w:t>Повеќе информации за обработката на личните податоци од страна на Друштвото и начинот на остварување на правата на субјектите на личните податоци, можете да најдете на следниот линк: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D6B37D" w14:textId="77777777" w:rsidR="009B7D55" w:rsidRPr="00F86AAB" w:rsidRDefault="009B7D55" w:rsidP="009E3D4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D56510">
              <w:rPr>
                <w:color w:val="333333"/>
                <w:sz w:val="18"/>
                <w:szCs w:val="18"/>
              </w:rPr>
              <w:t>https://www.granit.com.mk/mk/%d0%b7%d0%b0%d1%88%d1%82%d0%b8%d1%82%d0%b0-%d0%bd%d0%b0-%d0%bb%d0%b8%d1%87%d0%bd%d0%b8-%d0%bf%d0%be%d0%b4%d0%b0%d1%82%d0%be%d1%86%d0%b8/</w:t>
            </w:r>
          </w:p>
        </w:tc>
      </w:tr>
    </w:tbl>
    <w:p w14:paraId="1B55B5A8" w14:textId="77777777" w:rsidR="009B7D55" w:rsidRPr="005017B8" w:rsidRDefault="009B7D55" w:rsidP="009B7D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EA17EE8" w14:textId="77777777" w:rsidR="009B7D55" w:rsidRPr="004C3FCE" w:rsidRDefault="009B7D55" w:rsidP="004C3FC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9B7D55" w:rsidRPr="004C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_Garamond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F91"/>
    <w:multiLevelType w:val="hybridMultilevel"/>
    <w:tmpl w:val="E030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FE6"/>
    <w:multiLevelType w:val="hybridMultilevel"/>
    <w:tmpl w:val="B92A35C8"/>
    <w:lvl w:ilvl="0" w:tplc="140A0B4A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96540"/>
    <w:multiLevelType w:val="multilevel"/>
    <w:tmpl w:val="3D6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C1436"/>
    <w:multiLevelType w:val="hybridMultilevel"/>
    <w:tmpl w:val="0CF09B30"/>
    <w:lvl w:ilvl="0" w:tplc="042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335FE"/>
    <w:multiLevelType w:val="hybridMultilevel"/>
    <w:tmpl w:val="239A101C"/>
    <w:lvl w:ilvl="0" w:tplc="3A5E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_Garamond" w:eastAsia="SimSun" w:hAnsi="M_Garamond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295"/>
    <w:multiLevelType w:val="hybridMultilevel"/>
    <w:tmpl w:val="1FB48766"/>
    <w:lvl w:ilvl="0" w:tplc="140A0B4A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D73"/>
    <w:multiLevelType w:val="multilevel"/>
    <w:tmpl w:val="061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30EFC"/>
    <w:multiLevelType w:val="hybridMultilevel"/>
    <w:tmpl w:val="02E0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573C"/>
    <w:multiLevelType w:val="multilevel"/>
    <w:tmpl w:val="AE3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B2B4F"/>
    <w:multiLevelType w:val="hybridMultilevel"/>
    <w:tmpl w:val="4F70E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91C8D"/>
    <w:multiLevelType w:val="multilevel"/>
    <w:tmpl w:val="1150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23E4A"/>
    <w:multiLevelType w:val="hybridMultilevel"/>
    <w:tmpl w:val="C1EC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54B7D"/>
    <w:multiLevelType w:val="hybridMultilevel"/>
    <w:tmpl w:val="80526A78"/>
    <w:lvl w:ilvl="0" w:tplc="3A5E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_Garamond" w:eastAsia="SimSun" w:hAnsi="M_Garamond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3729">
    <w:abstractNumId w:val="10"/>
  </w:num>
  <w:num w:numId="2" w16cid:durableId="1723599795">
    <w:abstractNumId w:val="6"/>
  </w:num>
  <w:num w:numId="3" w16cid:durableId="10980589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235447">
    <w:abstractNumId w:val="1"/>
  </w:num>
  <w:num w:numId="5" w16cid:durableId="77866108">
    <w:abstractNumId w:val="9"/>
  </w:num>
  <w:num w:numId="6" w16cid:durableId="1046293122">
    <w:abstractNumId w:val="0"/>
  </w:num>
  <w:num w:numId="7" w16cid:durableId="1142892012">
    <w:abstractNumId w:val="2"/>
  </w:num>
  <w:num w:numId="8" w16cid:durableId="1905294570">
    <w:abstractNumId w:val="7"/>
  </w:num>
  <w:num w:numId="9" w16cid:durableId="1746342618">
    <w:abstractNumId w:val="11"/>
  </w:num>
  <w:num w:numId="10" w16cid:durableId="289438952">
    <w:abstractNumId w:val="5"/>
  </w:num>
  <w:num w:numId="11" w16cid:durableId="494493415">
    <w:abstractNumId w:val="8"/>
  </w:num>
  <w:num w:numId="12" w16cid:durableId="682509316">
    <w:abstractNumId w:val="4"/>
  </w:num>
  <w:num w:numId="13" w16cid:durableId="273560094">
    <w:abstractNumId w:val="12"/>
  </w:num>
  <w:num w:numId="14" w16cid:durableId="195994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AD"/>
    <w:rsid w:val="00102181"/>
    <w:rsid w:val="00196BF2"/>
    <w:rsid w:val="002267C5"/>
    <w:rsid w:val="0038512D"/>
    <w:rsid w:val="003F38D3"/>
    <w:rsid w:val="00454478"/>
    <w:rsid w:val="004C3FCE"/>
    <w:rsid w:val="004E560A"/>
    <w:rsid w:val="005379E0"/>
    <w:rsid w:val="00580EBA"/>
    <w:rsid w:val="005F4553"/>
    <w:rsid w:val="00705890"/>
    <w:rsid w:val="00713DA5"/>
    <w:rsid w:val="00725C18"/>
    <w:rsid w:val="007C755A"/>
    <w:rsid w:val="00802A78"/>
    <w:rsid w:val="00835EAE"/>
    <w:rsid w:val="00922DA7"/>
    <w:rsid w:val="009861AD"/>
    <w:rsid w:val="009B7D55"/>
    <w:rsid w:val="00A40F4F"/>
    <w:rsid w:val="00A6711C"/>
    <w:rsid w:val="00B10D99"/>
    <w:rsid w:val="00B121D4"/>
    <w:rsid w:val="00B501C0"/>
    <w:rsid w:val="00B723D8"/>
    <w:rsid w:val="00BF5D54"/>
    <w:rsid w:val="00C7347F"/>
    <w:rsid w:val="00D77FA9"/>
    <w:rsid w:val="00DD55B9"/>
    <w:rsid w:val="00EB1402"/>
    <w:rsid w:val="00F060D9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A2D7"/>
  <w15:chartTrackingRefBased/>
  <w15:docId w15:val="{D14990EB-7FC9-4337-A2C2-252A095E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61AD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DA5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B50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7F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Централен Магацин</dc:title>
  <dc:subject/>
  <dc:creator>Огнен Ивановски 071227218 Сектор за правни</dc:creator>
  <cp:keywords>Магационер</cp:keywords>
  <dc:description/>
  <cp:lastModifiedBy>GD GRANIT HR DEPARMENT</cp:lastModifiedBy>
  <cp:revision>6</cp:revision>
  <cp:lastPrinted>2016-10-06T14:19:00Z</cp:lastPrinted>
  <dcterms:created xsi:type="dcterms:W3CDTF">2024-01-17T14:43:00Z</dcterms:created>
  <dcterms:modified xsi:type="dcterms:W3CDTF">2024-02-06T07:28:00Z</dcterms:modified>
</cp:coreProperties>
</file>