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2567" w14:textId="547D082A" w:rsidR="00C361FF" w:rsidRPr="00C361FF" w:rsidRDefault="00C361FF" w:rsidP="00C361F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mk-MK"/>
        </w:rPr>
      </w:pPr>
      <w:bookmarkStart w:id="0" w:name="_GoBack"/>
      <w:bookmarkEnd w:id="0"/>
      <w:r w:rsidRPr="00C361FF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mk-MK"/>
        </w:rPr>
        <w:t>Земјоделски Работник - Тракторист</w:t>
      </w:r>
    </w:p>
    <w:p w14:paraId="7F9A9D55" w14:textId="15197E16" w:rsidR="00C361FF" w:rsidRPr="00C361FF" w:rsidRDefault="00C361FF" w:rsidP="00C361F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C361F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Во рамките на нашето ширење и унапредување на аграрните операции, нашата компанија бара искусен и посветен Земјоделски Работник - Тракторист. Станете дел од нашиот тим и придонесете кон ефикасното и одржливо управување со нашите лозја и овоштарници.</w:t>
      </w:r>
    </w:p>
    <w:p w14:paraId="6992B991" w14:textId="77777777" w:rsidR="00C361FF" w:rsidRPr="00C361FF" w:rsidRDefault="00C361FF" w:rsidP="00C361F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C361F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mk-MK"/>
        </w:rPr>
        <w:t>Клучни Обврски:</w:t>
      </w:r>
    </w:p>
    <w:p w14:paraId="3CE5DAE6" w14:textId="178AA3A0" w:rsidR="00C361FF" w:rsidRPr="00C361FF" w:rsidRDefault="00C361FF" w:rsidP="00C361F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Р</w:t>
      </w:r>
      <w:r w:rsidRPr="00C361F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абота со трактор и приклучна механизација за извршување на различни аграрни задачи во нашите лозја и овоштарници;</w:t>
      </w:r>
    </w:p>
    <w:p w14:paraId="590B809F" w14:textId="5E628E23" w:rsidR="00C361FF" w:rsidRPr="00C361FF" w:rsidRDefault="00C361FF" w:rsidP="00C361F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C361F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 xml:space="preserve">Одржување на машините и опремата за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н</w:t>
      </w:r>
      <w:r w:rsidRPr="00C361F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епречено функционирање</w:t>
      </w:r>
      <w:r>
        <w:rPr>
          <w:rFonts w:ascii="Segoe UI" w:eastAsia="Times New Roman" w:hAnsi="Segoe UI" w:cs="Segoe UI"/>
          <w:color w:val="0D0D0D"/>
          <w:sz w:val="24"/>
          <w:szCs w:val="24"/>
          <w:lang w:val="en-GB" w:eastAsia="mk-MK"/>
        </w:rPr>
        <w:t>.</w:t>
      </w:r>
    </w:p>
    <w:p w14:paraId="29523026" w14:textId="77777777" w:rsidR="00C361FF" w:rsidRPr="00C361FF" w:rsidRDefault="00C361FF" w:rsidP="00C361F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C361F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Соработка со агрономите и тимот за планирање и спроведување на сезонските земјоделски операции;</w:t>
      </w:r>
    </w:p>
    <w:p w14:paraId="510DFA38" w14:textId="77777777" w:rsidR="00C361FF" w:rsidRPr="00C361FF" w:rsidRDefault="00C361FF" w:rsidP="00C361F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C361F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Водење записи за извршените активности и потрошените ресурси.</w:t>
      </w:r>
    </w:p>
    <w:p w14:paraId="20451D13" w14:textId="77777777" w:rsidR="00C361FF" w:rsidRPr="00C361FF" w:rsidRDefault="00C361FF" w:rsidP="00C361F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C361F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mk-MK"/>
        </w:rPr>
        <w:t>Потребни Квалификации:</w:t>
      </w:r>
    </w:p>
    <w:p w14:paraId="16791681" w14:textId="77777777" w:rsidR="00C361FF" w:rsidRPr="00C361FF" w:rsidRDefault="00C361FF" w:rsidP="00C361F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C361F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Докажано искуство во работа со трактор и земјоделска механизација;</w:t>
      </w:r>
    </w:p>
    <w:p w14:paraId="0B87727B" w14:textId="663F9D3E" w:rsidR="005B591F" w:rsidRPr="005B591F" w:rsidRDefault="005B591F" w:rsidP="00C361F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5B591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 xml:space="preserve">Способност за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о</w:t>
      </w:r>
      <w:r w:rsidRPr="005B591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 xml:space="preserve">рганизирање на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р</w:t>
      </w:r>
      <w:r w:rsidRPr="005B591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 xml:space="preserve">есурси и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п</w:t>
      </w:r>
      <w:r w:rsidRPr="005B591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 xml:space="preserve">оставување на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п</w:t>
      </w:r>
      <w:r w:rsidRPr="005B591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риоритети</w:t>
      </w:r>
      <w:r>
        <w:rPr>
          <w:rFonts w:ascii="Segoe UI" w:eastAsia="Times New Roman" w:hAnsi="Segoe UI" w:cs="Segoe UI"/>
          <w:color w:val="0D0D0D"/>
          <w:sz w:val="24"/>
          <w:szCs w:val="24"/>
          <w:lang w:val="en-GB" w:eastAsia="mk-MK"/>
        </w:rPr>
        <w:t>;</w:t>
      </w:r>
    </w:p>
    <w:p w14:paraId="31803515" w14:textId="43160C44" w:rsidR="005B591F" w:rsidRPr="005B591F" w:rsidRDefault="005B591F" w:rsidP="00C361F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5B591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 xml:space="preserve">Способност за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к</w:t>
      </w:r>
      <w:r w:rsidRPr="005B591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 xml:space="preserve">оординација и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р</w:t>
      </w:r>
      <w:r w:rsidRPr="005B591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 xml:space="preserve">аботење со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р</w:t>
      </w:r>
      <w:r w:rsidRPr="005B591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окови</w:t>
      </w:r>
      <w:r>
        <w:rPr>
          <w:rFonts w:ascii="Segoe UI" w:eastAsia="Times New Roman" w:hAnsi="Segoe UI" w:cs="Segoe UI"/>
          <w:color w:val="0D0D0D"/>
          <w:sz w:val="24"/>
          <w:szCs w:val="24"/>
          <w:lang w:val="en-GB" w:eastAsia="mk-MK"/>
        </w:rPr>
        <w:t>;</w:t>
      </w:r>
    </w:p>
    <w:p w14:paraId="3BAA2189" w14:textId="61C5CD49" w:rsidR="00C361FF" w:rsidRDefault="00C361FF" w:rsidP="00C361F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C361F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Способност за работа во тим и добра комуникација со колегите</w:t>
      </w:r>
      <w:r w:rsidR="005B591F">
        <w:rPr>
          <w:rFonts w:ascii="Segoe UI" w:eastAsia="Times New Roman" w:hAnsi="Segoe UI" w:cs="Segoe UI"/>
          <w:color w:val="0D0D0D"/>
          <w:sz w:val="24"/>
          <w:szCs w:val="24"/>
          <w:lang w:val="en-GB" w:eastAsia="mk-MK"/>
        </w:rPr>
        <w:t>;</w:t>
      </w:r>
    </w:p>
    <w:p w14:paraId="43D1A38F" w14:textId="3576BC3E" w:rsidR="005B591F" w:rsidRPr="00C361FF" w:rsidRDefault="005B591F" w:rsidP="00C361F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П</w:t>
      </w:r>
      <w:r w:rsidRPr="005B591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осветеност, интегритет и професионално однесување</w:t>
      </w:r>
      <w:r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.</w:t>
      </w:r>
    </w:p>
    <w:p w14:paraId="08D5686E" w14:textId="77777777" w:rsidR="00C361FF" w:rsidRPr="00C361FF" w:rsidRDefault="00C361FF" w:rsidP="00C361F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C361F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mk-MK"/>
        </w:rPr>
        <w:t>Нудиме:</w:t>
      </w:r>
    </w:p>
    <w:p w14:paraId="3D952D3C" w14:textId="719C5D7E" w:rsidR="005B591F" w:rsidRDefault="005B591F" w:rsidP="00C361FF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5B591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Договор на неопределено време</w:t>
      </w:r>
      <w:r>
        <w:rPr>
          <w:rFonts w:ascii="Segoe UI" w:eastAsia="Times New Roman" w:hAnsi="Segoe UI" w:cs="Segoe UI"/>
          <w:color w:val="0D0D0D"/>
          <w:sz w:val="24"/>
          <w:szCs w:val="24"/>
          <w:lang w:val="en-GB" w:eastAsia="mk-MK"/>
        </w:rPr>
        <w:t>.</w:t>
      </w:r>
    </w:p>
    <w:p w14:paraId="21D2378C" w14:textId="16BB958D" w:rsidR="005B591F" w:rsidRPr="005B591F" w:rsidRDefault="005B591F" w:rsidP="00C361FF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5B591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Конкурентна плата и можности за професионален развој</w:t>
      </w:r>
      <w:r>
        <w:rPr>
          <w:rFonts w:ascii="Segoe UI" w:eastAsia="Times New Roman" w:hAnsi="Segoe UI" w:cs="Segoe UI"/>
          <w:color w:val="0D0D0D"/>
          <w:sz w:val="24"/>
          <w:szCs w:val="24"/>
          <w:lang w:val="en-GB" w:eastAsia="mk-MK"/>
        </w:rPr>
        <w:t>.</w:t>
      </w:r>
    </w:p>
    <w:p w14:paraId="3564EF8E" w14:textId="4891F4D3" w:rsidR="005B591F" w:rsidRDefault="005B591F" w:rsidP="00C361FF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5B591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Пријатна и динамична работна средина</w:t>
      </w:r>
      <w:r w:rsidR="00E276EA">
        <w:rPr>
          <w:rFonts w:ascii="Segoe UI" w:eastAsia="Times New Roman" w:hAnsi="Segoe UI" w:cs="Segoe UI"/>
          <w:color w:val="0D0D0D"/>
          <w:sz w:val="24"/>
          <w:szCs w:val="24"/>
          <w:lang w:val="en-GB" w:eastAsia="mk-MK"/>
        </w:rPr>
        <w:t>.</w:t>
      </w:r>
    </w:p>
    <w:p w14:paraId="2071DB49" w14:textId="39DC03FE" w:rsidR="005B591F" w:rsidRDefault="005B591F" w:rsidP="00C361FF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5B591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Платена храна - обезбеден оброк и пијалоци</w:t>
      </w:r>
      <w:r w:rsidR="00E276EA">
        <w:rPr>
          <w:rFonts w:ascii="Segoe UI" w:eastAsia="Times New Roman" w:hAnsi="Segoe UI" w:cs="Segoe UI"/>
          <w:color w:val="0D0D0D"/>
          <w:sz w:val="24"/>
          <w:szCs w:val="24"/>
          <w:lang w:val="en-GB" w:eastAsia="mk-MK"/>
        </w:rPr>
        <w:t>.</w:t>
      </w:r>
    </w:p>
    <w:p w14:paraId="2C2A24AD" w14:textId="414F92DD" w:rsidR="005B591F" w:rsidRDefault="005B591F" w:rsidP="00C361FF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5B591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Можности за учење и напредување.</w:t>
      </w:r>
    </w:p>
    <w:p w14:paraId="32BB582C" w14:textId="77777777" w:rsidR="00C361FF" w:rsidRPr="00C361FF" w:rsidRDefault="00C361FF" w:rsidP="00C361F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C361F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mk-MK"/>
        </w:rPr>
        <w:t>Пријавување:</w:t>
      </w:r>
    </w:p>
    <w:p w14:paraId="1D8C6C23" w14:textId="2F1D4951" w:rsidR="00E276EA" w:rsidRDefault="00C361FF" w:rsidP="00C361F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C361F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 xml:space="preserve">Сите заинтересирани кандидати се поканети да испратат CV со сопствена фотографија на е-пошта: </w:t>
      </w:r>
      <w:hyperlink r:id="rId5" w:history="1">
        <w:r w:rsidR="00E276EA" w:rsidRPr="00C361FF">
          <w:rPr>
            <w:rStyle w:val="Hyperlink"/>
            <w:rFonts w:ascii="Segoe UI" w:eastAsia="Times New Roman" w:hAnsi="Segoe UI" w:cs="Segoe UI"/>
            <w:sz w:val="24"/>
            <w:szCs w:val="24"/>
            <w:lang w:eastAsia="mk-MK"/>
          </w:rPr>
          <w:t>vrabotuvanje@kamnik.mk</w:t>
        </w:r>
      </w:hyperlink>
    </w:p>
    <w:p w14:paraId="134B886D" w14:textId="398D28EB" w:rsidR="00E15DEE" w:rsidRPr="00456767" w:rsidRDefault="00C361FF" w:rsidP="0045676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</w:pPr>
      <w:r w:rsidRPr="00C361F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 xml:space="preserve">За дополнителни информации, </w:t>
      </w:r>
      <w:r w:rsidR="00E276EA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јавете се</w:t>
      </w:r>
      <w:r w:rsidRPr="00C361F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 xml:space="preserve"> на телефонски</w:t>
      </w:r>
      <w:r w:rsidR="00E276EA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>от</w:t>
      </w:r>
      <w:r w:rsidRPr="00C361FF">
        <w:rPr>
          <w:rFonts w:ascii="Segoe UI" w:eastAsia="Times New Roman" w:hAnsi="Segoe UI" w:cs="Segoe UI"/>
          <w:color w:val="0D0D0D"/>
          <w:sz w:val="24"/>
          <w:szCs w:val="24"/>
          <w:lang w:eastAsia="mk-MK"/>
        </w:rPr>
        <w:t xml:space="preserve"> број 02/ 2523-523, секој работен ден од 8:30 до 16:00 часот.</w:t>
      </w:r>
    </w:p>
    <w:sectPr w:rsidR="00E15DEE" w:rsidRPr="00456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34C56"/>
    <w:multiLevelType w:val="multilevel"/>
    <w:tmpl w:val="A9D2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232592"/>
    <w:multiLevelType w:val="multilevel"/>
    <w:tmpl w:val="3664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0F3ECB"/>
    <w:multiLevelType w:val="multilevel"/>
    <w:tmpl w:val="5B40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FF"/>
    <w:rsid w:val="00332800"/>
    <w:rsid w:val="00367BE4"/>
    <w:rsid w:val="00456767"/>
    <w:rsid w:val="005B591F"/>
    <w:rsid w:val="00C361FF"/>
    <w:rsid w:val="00E15DEE"/>
    <w:rsid w:val="00E2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B479"/>
  <w15:chartTrackingRefBased/>
  <w15:docId w15:val="{672B392D-9470-4355-98A9-A3FF09BC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C361FF"/>
    <w:rPr>
      <w:b/>
      <w:bCs/>
    </w:rPr>
  </w:style>
  <w:style w:type="character" w:styleId="Hyperlink">
    <w:name w:val="Hyperlink"/>
    <w:basedOn w:val="DefaultParagraphFont"/>
    <w:uiPriority w:val="99"/>
    <w:unhideWhenUsed/>
    <w:rsid w:val="00E276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abotuvanje@kamnik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Malinkovski</dc:creator>
  <cp:keywords/>
  <dc:description/>
  <cp:lastModifiedBy>Biljana Ivkovska Simonovska</cp:lastModifiedBy>
  <cp:revision>2</cp:revision>
  <dcterms:created xsi:type="dcterms:W3CDTF">2024-06-13T11:51:00Z</dcterms:created>
  <dcterms:modified xsi:type="dcterms:W3CDTF">2024-06-13T11:51:00Z</dcterms:modified>
</cp:coreProperties>
</file>