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634E" w14:textId="3FEF45E8" w:rsidR="0054774A" w:rsidRDefault="0054774A" w:rsidP="0054774A">
      <w:pPr>
        <w:pStyle w:val="Default"/>
        <w:jc w:val="both"/>
        <w:rPr>
          <w:rFonts w:ascii="Candara" w:hAnsi="Candara"/>
          <w:sz w:val="22"/>
          <w:szCs w:val="22"/>
          <w:lang w:val="mk-MK"/>
        </w:rPr>
      </w:pPr>
      <w:r w:rsidRPr="006530F6">
        <w:rPr>
          <w:rFonts w:ascii="Candara" w:hAnsi="Candara"/>
          <w:sz w:val="22"/>
          <w:szCs w:val="22"/>
          <w:lang w:val="sq-AL"/>
        </w:rPr>
        <w:t xml:space="preserve">Друштвото за услуги </w:t>
      </w:r>
      <w:r w:rsidRPr="006530F6">
        <w:rPr>
          <w:rFonts w:ascii="Candara" w:hAnsi="Candara"/>
          <w:b/>
          <w:sz w:val="22"/>
          <w:szCs w:val="22"/>
          <w:lang w:val="sq-AL"/>
        </w:rPr>
        <w:t>МОНЕТА ФИНАНЦИАЛ СЕРВИЦЕС ДООЕЛ, Скопје</w:t>
      </w:r>
      <w:r w:rsidRPr="006530F6">
        <w:rPr>
          <w:rFonts w:ascii="Candara" w:hAnsi="Candara"/>
          <w:sz w:val="22"/>
          <w:szCs w:val="22"/>
          <w:lang w:val="mk-MK"/>
        </w:rPr>
        <w:t>, с</w:t>
      </w:r>
      <w:r w:rsidRPr="006530F6">
        <w:rPr>
          <w:rFonts w:ascii="Candara" w:hAnsi="Candara"/>
          <w:sz w:val="22"/>
          <w:szCs w:val="22"/>
          <w:lang w:val="sq-AL"/>
        </w:rPr>
        <w:t xml:space="preserve">о седиште на </w:t>
      </w:r>
      <w:r w:rsidR="00CB0448">
        <w:rPr>
          <w:rFonts w:ascii="Candara" w:hAnsi="Candara"/>
          <w:sz w:val="22"/>
          <w:szCs w:val="22"/>
          <w:lang w:val="mk-MK"/>
        </w:rPr>
        <w:t>ул.Битпазарска бр.60/1-1</w:t>
      </w:r>
      <w:r w:rsidRPr="006530F6">
        <w:rPr>
          <w:rFonts w:ascii="Candara" w:hAnsi="Candara"/>
          <w:sz w:val="22"/>
          <w:szCs w:val="22"/>
          <w:lang w:val="sq-AL"/>
        </w:rPr>
        <w:t xml:space="preserve"> Скопје-Центар</w:t>
      </w:r>
      <w:r w:rsidR="009633FD">
        <w:rPr>
          <w:rFonts w:ascii="Candara" w:hAnsi="Candara"/>
          <w:sz w:val="22"/>
          <w:szCs w:val="22"/>
          <w:lang w:val="mk-MK"/>
        </w:rPr>
        <w:t>-1</w:t>
      </w:r>
      <w:r w:rsidRPr="006530F6">
        <w:rPr>
          <w:rFonts w:ascii="Candara" w:hAnsi="Candara"/>
          <w:sz w:val="22"/>
          <w:szCs w:val="22"/>
          <w:lang w:val="sq-AL"/>
        </w:rPr>
        <w:t xml:space="preserve"> пo</w:t>
      </w:r>
      <w:r w:rsidRPr="006530F6">
        <w:rPr>
          <w:rFonts w:ascii="Candara" w:hAnsi="Candara"/>
          <w:sz w:val="22"/>
          <w:szCs w:val="22"/>
          <w:lang w:val="mk-MK"/>
        </w:rPr>
        <w:t xml:space="preserve">штенски </w:t>
      </w:r>
      <w:r w:rsidRPr="006530F6">
        <w:rPr>
          <w:rFonts w:ascii="Candara" w:hAnsi="Candara"/>
          <w:sz w:val="22"/>
          <w:szCs w:val="22"/>
          <w:lang w:val="sq-AL"/>
        </w:rPr>
        <w:t xml:space="preserve">факс </w:t>
      </w:r>
      <w:r w:rsidRPr="006530F6">
        <w:rPr>
          <w:rFonts w:ascii="Candara" w:hAnsi="Candara"/>
          <w:sz w:val="22"/>
          <w:szCs w:val="22"/>
          <w:lang w:val="mk-MK"/>
        </w:rPr>
        <w:t>бр.</w:t>
      </w:r>
      <w:r w:rsidRPr="006530F6">
        <w:rPr>
          <w:rFonts w:ascii="Candara" w:hAnsi="Candara"/>
          <w:sz w:val="22"/>
          <w:szCs w:val="22"/>
          <w:lang w:val="sq-AL"/>
        </w:rPr>
        <w:t>915</w:t>
      </w:r>
      <w:r w:rsidRPr="006530F6">
        <w:rPr>
          <w:rFonts w:ascii="Candara" w:hAnsi="Candara"/>
          <w:sz w:val="22"/>
          <w:szCs w:val="22"/>
          <w:lang w:val="mk-MK"/>
        </w:rPr>
        <w:t>,</w:t>
      </w:r>
      <w:r w:rsidRPr="006530F6">
        <w:rPr>
          <w:rFonts w:ascii="Candara" w:hAnsi="Candara"/>
          <w:sz w:val="22"/>
          <w:szCs w:val="22"/>
          <w:lang w:val="sq-AL"/>
        </w:rPr>
        <w:t xml:space="preserve"> кој е Давател на услугата Брз Трансфер на Пари- MoneyGram, Лиценцирана од страна на НБР</w:t>
      </w:r>
      <w:r w:rsidR="00CB0448">
        <w:rPr>
          <w:rFonts w:ascii="Candara" w:hAnsi="Candara"/>
          <w:sz w:val="22"/>
          <w:szCs w:val="22"/>
          <w:lang w:val="mk-MK"/>
        </w:rPr>
        <w:t>С</w:t>
      </w:r>
      <w:r w:rsidRPr="006530F6">
        <w:rPr>
          <w:rFonts w:ascii="Candara" w:hAnsi="Candara"/>
          <w:sz w:val="22"/>
          <w:szCs w:val="22"/>
          <w:lang w:val="sq-AL"/>
        </w:rPr>
        <w:t>М, o</w:t>
      </w:r>
      <w:r w:rsidRPr="006530F6">
        <w:rPr>
          <w:rFonts w:ascii="Candara" w:hAnsi="Candara"/>
          <w:sz w:val="22"/>
          <w:szCs w:val="22"/>
          <w:lang w:val="mk-MK"/>
        </w:rPr>
        <w:t>бјавува :</w:t>
      </w:r>
    </w:p>
    <w:p w14:paraId="365A7AE2" w14:textId="77777777" w:rsidR="0054774A" w:rsidRPr="006530F6" w:rsidRDefault="0054774A" w:rsidP="0054774A">
      <w:pPr>
        <w:pStyle w:val="Default"/>
        <w:jc w:val="both"/>
        <w:rPr>
          <w:rFonts w:ascii="Candara" w:hAnsi="Candara"/>
          <w:sz w:val="22"/>
          <w:szCs w:val="22"/>
          <w:lang w:val="mk-MK"/>
        </w:rPr>
      </w:pPr>
    </w:p>
    <w:p w14:paraId="4828F7E2" w14:textId="77777777" w:rsidR="0054774A" w:rsidRPr="006530F6" w:rsidRDefault="0054774A" w:rsidP="0054774A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</w:p>
    <w:p w14:paraId="66BA7363" w14:textId="77777777" w:rsidR="0054774A" w:rsidRPr="006530F6" w:rsidRDefault="0054774A" w:rsidP="0054774A">
      <w:pPr>
        <w:pStyle w:val="Default"/>
        <w:jc w:val="center"/>
        <w:rPr>
          <w:rFonts w:ascii="Candara" w:hAnsi="Candara"/>
          <w:b/>
          <w:sz w:val="22"/>
          <w:szCs w:val="22"/>
          <w:lang w:val="mk-MK"/>
        </w:rPr>
      </w:pPr>
      <w:r w:rsidRPr="006530F6">
        <w:rPr>
          <w:rFonts w:ascii="Candara" w:hAnsi="Candara"/>
          <w:b/>
          <w:sz w:val="22"/>
          <w:szCs w:val="22"/>
          <w:lang w:val="sq-AL"/>
        </w:rPr>
        <w:t xml:space="preserve">ОГЛАС </w:t>
      </w:r>
    </w:p>
    <w:p w14:paraId="19E99873" w14:textId="4E1D1500" w:rsidR="0054774A" w:rsidRPr="006530F6" w:rsidRDefault="0054774A" w:rsidP="0054774A">
      <w:pPr>
        <w:jc w:val="center"/>
        <w:rPr>
          <w:rFonts w:ascii="Candara" w:hAnsi="Candara" w:cs="Arial"/>
          <w:b/>
          <w:bCs/>
          <w:color w:val="222222"/>
          <w:sz w:val="22"/>
          <w:szCs w:val="22"/>
        </w:rPr>
      </w:pPr>
      <w:r w:rsidRPr="006530F6">
        <w:rPr>
          <w:rFonts w:ascii="Candara" w:hAnsi="Candara" w:cs="Arial"/>
          <w:b/>
          <w:bCs/>
          <w:color w:val="222222"/>
          <w:sz w:val="22"/>
          <w:szCs w:val="22"/>
          <w:lang w:val="mk-MK"/>
        </w:rPr>
        <w:t xml:space="preserve">за </w:t>
      </w:r>
      <w:proofErr w:type="spellStart"/>
      <w:r>
        <w:rPr>
          <w:rFonts w:ascii="Candara" w:hAnsi="Candara" w:cs="Arial"/>
          <w:b/>
          <w:bCs/>
          <w:color w:val="222222"/>
          <w:sz w:val="22"/>
          <w:szCs w:val="22"/>
        </w:rPr>
        <w:t>Правник</w:t>
      </w:r>
      <w:proofErr w:type="spellEnd"/>
      <w:r w:rsidRPr="006530F6">
        <w:rPr>
          <w:rFonts w:ascii="Candara" w:hAnsi="Candara" w:cs="Arial"/>
          <w:b/>
          <w:bCs/>
          <w:color w:val="222222"/>
          <w:sz w:val="22"/>
          <w:szCs w:val="22"/>
          <w:lang w:val="mk-MK"/>
        </w:rPr>
        <w:t xml:space="preserve"> во одделот за Правни работи</w:t>
      </w:r>
    </w:p>
    <w:p w14:paraId="318A3471" w14:textId="77777777" w:rsidR="0054774A" w:rsidRPr="006530F6" w:rsidRDefault="0054774A" w:rsidP="0054774A">
      <w:pPr>
        <w:jc w:val="center"/>
        <w:rPr>
          <w:rFonts w:ascii="Candara" w:hAnsi="Candara" w:cs="Arial"/>
          <w:b/>
          <w:bCs/>
          <w:color w:val="222222"/>
          <w:sz w:val="22"/>
          <w:szCs w:val="22"/>
        </w:rPr>
      </w:pPr>
    </w:p>
    <w:p w14:paraId="1E0AA387" w14:textId="77777777" w:rsidR="0054774A" w:rsidRDefault="0054774A" w:rsidP="0054774A">
      <w:pPr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0F6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</w:t>
      </w:r>
      <w:r w:rsidRPr="006530F6">
        <w:rPr>
          <w:rFonts w:ascii="Candara" w:hAnsi="Candara" w:cs="Arial"/>
          <w:b/>
          <w:sz w:val="22"/>
          <w:szCs w:val="22"/>
          <w:u w:val="single"/>
        </w:rPr>
        <w:t>:</w:t>
      </w:r>
    </w:p>
    <w:p w14:paraId="193028AB" w14:textId="77777777" w:rsidR="0054774A" w:rsidRPr="006530F6" w:rsidRDefault="0054774A" w:rsidP="0054774A">
      <w:pPr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14:paraId="6794EB8E" w14:textId="77777777" w:rsidR="0054774A" w:rsidRPr="006530F6" w:rsidRDefault="0054774A" w:rsidP="0054774A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/>
          <w:sz w:val="22"/>
          <w:szCs w:val="22"/>
          <w:lang w:val="mk-MK"/>
        </w:rPr>
        <w:t>Изработка на договори за вработените</w:t>
      </w:r>
      <w:r w:rsidRPr="006530F6">
        <w:rPr>
          <w:rFonts w:ascii="Candara" w:hAnsi="Candara"/>
          <w:sz w:val="22"/>
          <w:szCs w:val="22"/>
        </w:rPr>
        <w:t>;</w:t>
      </w:r>
    </w:p>
    <w:p w14:paraId="571D92B5" w14:textId="38CF2E86" w:rsidR="0054774A" w:rsidRDefault="00CB0448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406C60">
        <w:rPr>
          <w:rFonts w:ascii="Candara" w:hAnsi="Candara"/>
          <w:sz w:val="22"/>
          <w:szCs w:val="22"/>
          <w:lang w:val="mk-MK"/>
        </w:rPr>
        <w:t>Прибира и врши проверка на потребна документација од субагентите за склучување на договори</w:t>
      </w:r>
      <w:r w:rsidR="00B96B6A">
        <w:rPr>
          <w:rFonts w:ascii="Candara" w:hAnsi="Candara"/>
          <w:sz w:val="22"/>
          <w:szCs w:val="22"/>
          <w:lang w:val="mk-MK"/>
        </w:rPr>
        <w:t xml:space="preserve"> </w:t>
      </w:r>
      <w:r w:rsidRPr="00406C60">
        <w:rPr>
          <w:rFonts w:ascii="Candara" w:hAnsi="Candara"/>
          <w:sz w:val="22"/>
          <w:szCs w:val="22"/>
          <w:lang w:val="mk-MK"/>
        </w:rPr>
        <w:t>за вршење на услугата брз трансфер на пари</w:t>
      </w:r>
      <w:r w:rsidR="0054774A" w:rsidRPr="006530F6">
        <w:rPr>
          <w:rFonts w:ascii="Candara" w:hAnsi="Candara"/>
          <w:sz w:val="22"/>
          <w:szCs w:val="22"/>
        </w:rPr>
        <w:t>;</w:t>
      </w:r>
    </w:p>
    <w:p w14:paraId="004C6192" w14:textId="3FC63315" w:rsidR="00183E54" w:rsidRPr="00183E54" w:rsidRDefault="00B44282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406C60">
        <w:rPr>
          <w:rFonts w:ascii="Candara" w:hAnsi="Candara"/>
          <w:sz w:val="22"/>
          <w:szCs w:val="22"/>
          <w:lang w:val="mk-MK"/>
        </w:rPr>
        <w:t>Изготвува договори за врш</w:t>
      </w:r>
      <w:r w:rsidR="00183E54">
        <w:rPr>
          <w:rFonts w:ascii="Candara" w:hAnsi="Candara"/>
          <w:sz w:val="22"/>
          <w:szCs w:val="22"/>
          <w:lang w:val="mk-MK"/>
        </w:rPr>
        <w:t>ење услуга брз трансфер на пари</w:t>
      </w:r>
      <w:r w:rsidR="00183E54">
        <w:rPr>
          <w:rFonts w:ascii="Candara" w:hAnsi="Candara"/>
          <w:sz w:val="22"/>
          <w:szCs w:val="22"/>
        </w:rPr>
        <w:t>;</w:t>
      </w:r>
    </w:p>
    <w:p w14:paraId="51399D79" w14:textId="166889A4" w:rsidR="00B44282" w:rsidRPr="006530F6" w:rsidRDefault="00183E54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И</w:t>
      </w:r>
      <w:r w:rsidR="00B96B6A">
        <w:rPr>
          <w:rFonts w:ascii="Candara" w:hAnsi="Candara"/>
          <w:sz w:val="22"/>
          <w:szCs w:val="22"/>
          <w:lang w:val="mk-MK"/>
        </w:rPr>
        <w:t xml:space="preserve">зготвува и </w:t>
      </w:r>
      <w:r w:rsidR="00B44282" w:rsidRPr="00406C60">
        <w:rPr>
          <w:rFonts w:ascii="Candara" w:hAnsi="Candara"/>
          <w:sz w:val="22"/>
          <w:szCs w:val="22"/>
          <w:lang w:val="mk-MK"/>
        </w:rPr>
        <w:t>договори кои следат во тековната соработка со суб-агентите</w:t>
      </w:r>
      <w:r w:rsidR="00B44282">
        <w:rPr>
          <w:rFonts w:ascii="Candara" w:hAnsi="Candara"/>
          <w:sz w:val="22"/>
          <w:szCs w:val="22"/>
        </w:rPr>
        <w:t>;</w:t>
      </w:r>
    </w:p>
    <w:p w14:paraId="6B8348B8" w14:textId="6966A39B" w:rsidR="0054774A" w:rsidRPr="006530F6" w:rsidRDefault="0054774A" w:rsidP="0054774A">
      <w:pPr>
        <w:pStyle w:val="ListParagraph"/>
        <w:numPr>
          <w:ilvl w:val="3"/>
          <w:numId w:val="2"/>
        </w:numPr>
        <w:ind w:right="168"/>
        <w:rPr>
          <w:rFonts w:ascii="Candara" w:hAnsi="Candara"/>
          <w:sz w:val="22"/>
          <w:szCs w:val="22"/>
          <w:lang w:val="mk-MK"/>
        </w:rPr>
      </w:pPr>
      <w:r w:rsidRPr="006530F6">
        <w:rPr>
          <w:rFonts w:ascii="Candara" w:hAnsi="Candara"/>
          <w:sz w:val="22"/>
          <w:szCs w:val="22"/>
          <w:lang w:val="mk-MK"/>
        </w:rPr>
        <w:t>Спремање на известувања и дописи</w:t>
      </w:r>
      <w:r w:rsidR="00B96B6A">
        <w:rPr>
          <w:rFonts w:ascii="Candara" w:hAnsi="Candara"/>
          <w:sz w:val="22"/>
          <w:szCs w:val="22"/>
          <w:lang w:val="mk-MK"/>
        </w:rPr>
        <w:t>, одлуки</w:t>
      </w:r>
      <w:r w:rsidRPr="006530F6">
        <w:rPr>
          <w:rFonts w:ascii="Candara" w:hAnsi="Candara"/>
          <w:sz w:val="22"/>
          <w:szCs w:val="22"/>
          <w:lang w:val="mk-MK"/>
        </w:rPr>
        <w:t>;</w:t>
      </w:r>
    </w:p>
    <w:p w14:paraId="2689AB17" w14:textId="1D972D3C" w:rsidR="0054774A" w:rsidRPr="006530F6" w:rsidRDefault="00CB0448" w:rsidP="0054774A">
      <w:pPr>
        <w:pStyle w:val="ListParagraph"/>
        <w:numPr>
          <w:ilvl w:val="3"/>
          <w:numId w:val="2"/>
        </w:numPr>
        <w:ind w:right="7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Следи и информира</w:t>
      </w:r>
      <w:r w:rsidRPr="00406C60">
        <w:rPr>
          <w:rFonts w:ascii="Candara" w:hAnsi="Candara"/>
          <w:sz w:val="22"/>
          <w:szCs w:val="22"/>
          <w:lang w:val="mk-MK"/>
        </w:rPr>
        <w:t xml:space="preserve"> за промени во законската регулатива за брз трансфер на пари</w:t>
      </w:r>
      <w:r w:rsidR="0054774A" w:rsidRPr="006530F6">
        <w:rPr>
          <w:rFonts w:ascii="Candara" w:hAnsi="Candara"/>
          <w:sz w:val="22"/>
          <w:szCs w:val="22"/>
          <w:lang w:val="mk-MK"/>
        </w:rPr>
        <w:t>;</w:t>
      </w:r>
    </w:p>
    <w:p w14:paraId="0A7548BB" w14:textId="77777777" w:rsidR="0054774A" w:rsidRPr="006530F6" w:rsidRDefault="0054774A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/>
          <w:sz w:val="22"/>
          <w:szCs w:val="22"/>
          <w:lang w:val="mk-MK"/>
        </w:rPr>
        <w:t xml:space="preserve">Вршење и други административни работи по барање на главниот сметководител/и или од другите структури на управување </w:t>
      </w:r>
      <w:r w:rsidRPr="006530F6">
        <w:rPr>
          <w:rFonts w:ascii="Candara" w:hAnsi="Candara"/>
          <w:sz w:val="22"/>
          <w:szCs w:val="22"/>
        </w:rPr>
        <w:t>;</w:t>
      </w:r>
    </w:p>
    <w:p w14:paraId="5073EA53" w14:textId="77777777" w:rsidR="0054774A" w:rsidRPr="006530F6" w:rsidRDefault="0054774A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/>
          <w:sz w:val="22"/>
          <w:szCs w:val="22"/>
          <w:lang w:val="mk-MK"/>
        </w:rPr>
        <w:t>Извршува други работи по барање на Управителот</w:t>
      </w:r>
      <w:r w:rsidRPr="006530F6">
        <w:rPr>
          <w:rFonts w:ascii="Candara" w:hAnsi="Candara"/>
          <w:sz w:val="22"/>
          <w:szCs w:val="22"/>
        </w:rPr>
        <w:t>.</w:t>
      </w:r>
    </w:p>
    <w:p w14:paraId="09F15B6E" w14:textId="77777777" w:rsidR="0054774A" w:rsidRPr="006530F6" w:rsidRDefault="0054774A" w:rsidP="0054774A">
      <w:pPr>
        <w:pStyle w:val="ListParagraph"/>
        <w:ind w:left="0"/>
        <w:jc w:val="both"/>
        <w:rPr>
          <w:rFonts w:ascii="Candara" w:hAnsi="Candara" w:cs="Arial"/>
          <w:b/>
          <w:sz w:val="22"/>
          <w:szCs w:val="22"/>
        </w:rPr>
      </w:pPr>
    </w:p>
    <w:p w14:paraId="0B4D464F" w14:textId="77777777" w:rsidR="0054774A" w:rsidRDefault="0054774A" w:rsidP="0054774A">
      <w:pPr>
        <w:jc w:val="both"/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  <w:lang w:val="mk-MK"/>
        </w:rPr>
      </w:pPr>
      <w:r w:rsidRPr="006530F6">
        <w:rPr>
          <w:rFonts w:ascii="Candara" w:hAnsi="Candara" w:cs="Arial"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Подготовка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и </w:t>
      </w:r>
      <w:proofErr w:type="spellStart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професионални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вештини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:</w:t>
      </w:r>
    </w:p>
    <w:p w14:paraId="2E8EF2C8" w14:textId="77777777" w:rsidR="0054774A" w:rsidRPr="006530F6" w:rsidRDefault="0054774A" w:rsidP="0054774A">
      <w:pPr>
        <w:jc w:val="both"/>
        <w:rPr>
          <w:rFonts w:ascii="Candara" w:hAnsi="Candara" w:cs="Arial"/>
          <w:bCs/>
          <w:iCs/>
          <w:color w:val="333333"/>
          <w:sz w:val="22"/>
          <w:szCs w:val="22"/>
          <w:u w:val="single"/>
          <w:lang w:val="mk-MK"/>
        </w:rPr>
      </w:pPr>
    </w:p>
    <w:p w14:paraId="3D04B155" w14:textId="5F68D7C4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Завршено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високо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образование-Правен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факултет</w:t>
      </w:r>
      <w:proofErr w:type="spellEnd"/>
    </w:p>
    <w:p w14:paraId="7813D913" w14:textId="4D85298F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mk-MK"/>
        </w:rPr>
        <w:t xml:space="preserve">3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годин</w:t>
      </w:r>
      <w:proofErr w:type="spellEnd"/>
      <w:r>
        <w:rPr>
          <w:rFonts w:ascii="Candara" w:hAnsi="Candara" w:cs="Arial"/>
          <w:bCs/>
          <w:iCs/>
          <w:sz w:val="22"/>
          <w:szCs w:val="22"/>
          <w:lang w:val="mk-MK"/>
        </w:rPr>
        <w:t>и</w:t>
      </w:r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 xml:space="preserve">минимум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работно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искуство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соодветната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област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2C7BADE2" w14:textId="77777777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В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исока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флексибилност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користењето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на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MS Office;</w:t>
      </w:r>
    </w:p>
    <w:p w14:paraId="1FCA73DF" w14:textId="77777777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О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длични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комуникациски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вештини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на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македонски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и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англиски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јазик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 xml:space="preserve"> </w:t>
      </w:r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34CBF167" w14:textId="77777777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Предност имаат кандидатите со познавање на Албански јазик ;</w:t>
      </w:r>
    </w:p>
    <w:p w14:paraId="0EF8C986" w14:textId="77777777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Интерперсонални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вештини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за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управување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;</w:t>
      </w:r>
    </w:p>
    <w:p w14:paraId="7957C9A1" w14:textId="3533C008" w:rsidR="0054774A" w:rsidRPr="0054774A" w:rsidRDefault="0054774A" w:rsidP="00547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О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рг</w:t>
      </w:r>
      <w:r>
        <w:rPr>
          <w:rFonts w:ascii="Candara" w:hAnsi="Candara" w:cs="Arial"/>
          <w:bCs/>
          <w:iCs/>
          <w:sz w:val="22"/>
          <w:szCs w:val="22"/>
        </w:rPr>
        <w:t>анизациски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и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аналитички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вештини</w:t>
      </w:r>
      <w:proofErr w:type="spellEnd"/>
      <w:r>
        <w:rPr>
          <w:rFonts w:ascii="Candara" w:hAnsi="Candara" w:cs="Arial"/>
          <w:bCs/>
          <w:iCs/>
          <w:sz w:val="22"/>
          <w:szCs w:val="22"/>
          <w:lang w:val="mk-MK"/>
        </w:rPr>
        <w:t>;</w:t>
      </w:r>
    </w:p>
    <w:p w14:paraId="1D5ABAB1" w14:textId="5554964C" w:rsidR="0054774A" w:rsidRPr="0054774A" w:rsidRDefault="0054774A" w:rsidP="00547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Самоиницијативност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и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посветеност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на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работата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>;</w:t>
      </w:r>
    </w:p>
    <w:p w14:paraId="2916D381" w14:textId="77777777" w:rsidR="0054774A" w:rsidRPr="006530F6" w:rsidRDefault="0054774A" w:rsidP="00CB0448">
      <w:pPr>
        <w:pStyle w:val="ListParagraph"/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14:paraId="37DF2F48" w14:textId="77777777" w:rsidR="0054774A" w:rsidRPr="006530F6" w:rsidRDefault="0054774A" w:rsidP="0054774A">
      <w:pPr>
        <w:pStyle w:val="ListParagraph"/>
        <w:jc w:val="both"/>
        <w:rPr>
          <w:rFonts w:ascii="Candara" w:hAnsi="Candara" w:cs="Arial"/>
          <w:bCs/>
          <w:iCs/>
          <w:color w:val="333333"/>
          <w:sz w:val="22"/>
          <w:szCs w:val="22"/>
        </w:rPr>
      </w:pPr>
    </w:p>
    <w:p w14:paraId="0825B87F" w14:textId="77777777" w:rsidR="0054774A" w:rsidRPr="006530F6" w:rsidRDefault="0054774A" w:rsidP="0054774A">
      <w:pPr>
        <w:spacing w:line="183" w:lineRule="atLeast"/>
        <w:rPr>
          <w:rFonts w:ascii="Candara" w:hAnsi="Candara" w:cs="Arial"/>
          <w:color w:val="333333"/>
          <w:sz w:val="22"/>
          <w:szCs w:val="22"/>
        </w:rPr>
      </w:pPr>
    </w:p>
    <w:p w14:paraId="2A23A3B9" w14:textId="3BEA6F80" w:rsidR="0054774A" w:rsidRPr="006530F6" w:rsidRDefault="0054774A" w:rsidP="0054774A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sq-AL"/>
        </w:rPr>
      </w:pP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Заинтересираните кандидати своето CV со фотографија не постара од 6 (шест) месеци</w:t>
      </w:r>
      <w:r w:rsidRPr="006530F6">
        <w:rPr>
          <w:rFonts w:ascii="Candara" w:hAnsi="Candara" w:cs="Candara"/>
          <w:color w:val="000000"/>
          <w:sz w:val="22"/>
          <w:szCs w:val="22"/>
          <w:lang w:val="mk-MK"/>
        </w:rPr>
        <w:t xml:space="preserve"> заедно со мотивационо писмо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да го испратат на e-mail:  </w:t>
      </w:r>
      <w:proofErr w:type="spellStart"/>
      <w:r w:rsidR="00CB0448" w:rsidRPr="00B96B6A">
        <w:rPr>
          <w:rFonts w:ascii="Candara" w:hAnsi="Candara" w:cs="Candara"/>
          <w:b/>
          <w:sz w:val="22"/>
          <w:szCs w:val="22"/>
        </w:rPr>
        <w:t>kariera</w:t>
      </w:r>
      <w:proofErr w:type="spellEnd"/>
      <w:r w:rsidRPr="00B96B6A">
        <w:rPr>
          <w:rFonts w:ascii="Candara" w:hAnsi="Candara" w:cs="Candara"/>
          <w:b/>
          <w:sz w:val="22"/>
          <w:szCs w:val="22"/>
          <w:lang w:val="mk-MK"/>
        </w:rPr>
        <w:t>@moneta.mk</w:t>
      </w:r>
      <w:r w:rsidRPr="006530F6">
        <w:rPr>
          <w:rFonts w:ascii="Candara" w:hAnsi="Candara" w:cs="Candara"/>
          <w:b/>
          <w:color w:val="000000"/>
          <w:sz w:val="22"/>
          <w:szCs w:val="22"/>
          <w:lang w:val="sq-AL"/>
        </w:rPr>
        <w:t xml:space="preserve">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 или на адреса: </w:t>
      </w:r>
      <w:r w:rsidR="00CB0448">
        <w:rPr>
          <w:rFonts w:ascii="Candara" w:hAnsi="Candara" w:cs="Candara"/>
          <w:color w:val="000000"/>
          <w:sz w:val="22"/>
          <w:szCs w:val="22"/>
          <w:lang w:val="mk-MK"/>
        </w:rPr>
        <w:t>ул.Битпазарска бр.60/1-1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, Поштенски фах бр.915 со назнака “</w:t>
      </w:r>
      <w:r w:rsidRPr="006530F6">
        <w:rPr>
          <w:rFonts w:ascii="Candara" w:hAnsi="Candara" w:cs="Candara"/>
          <w:color w:val="000000"/>
          <w:sz w:val="22"/>
          <w:szCs w:val="22"/>
          <w:lang w:val="mk-MK"/>
        </w:rPr>
        <w:t xml:space="preserve">Оглас за </w:t>
      </w:r>
      <w:proofErr w:type="spellStart"/>
      <w:r>
        <w:rPr>
          <w:rFonts w:ascii="Candara" w:hAnsi="Candara" w:cs="Candara"/>
          <w:color w:val="000000"/>
          <w:sz w:val="22"/>
          <w:szCs w:val="22"/>
        </w:rPr>
        <w:t>Правник</w:t>
      </w:r>
      <w:proofErr w:type="spellEnd"/>
      <w:r>
        <w:rPr>
          <w:rFonts w:ascii="Candara" w:hAnsi="Candara" w:cs="Candara"/>
          <w:color w:val="000000"/>
          <w:sz w:val="22"/>
          <w:szCs w:val="22"/>
        </w:rPr>
        <w:t xml:space="preserve"> </w:t>
      </w:r>
      <w:r w:rsidRPr="006530F6">
        <w:rPr>
          <w:rFonts w:ascii="Candara" w:hAnsi="Candara" w:cs="Arial"/>
          <w:bCs/>
          <w:color w:val="222222"/>
          <w:sz w:val="22"/>
          <w:szCs w:val="22"/>
          <w:lang w:val="mk-MK"/>
        </w:rPr>
        <w:t>во одделот за Правни работи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”.</w:t>
      </w:r>
    </w:p>
    <w:p w14:paraId="344CC3E7" w14:textId="77777777" w:rsidR="0054774A" w:rsidRPr="006530F6" w:rsidRDefault="0054774A" w:rsidP="0054774A">
      <w:pPr>
        <w:spacing w:line="183" w:lineRule="atLeast"/>
        <w:rPr>
          <w:rFonts w:ascii="Candara" w:hAnsi="Candara"/>
          <w:sz w:val="22"/>
          <w:szCs w:val="22"/>
        </w:rPr>
      </w:pPr>
    </w:p>
    <w:p w14:paraId="00044AA4" w14:textId="77777777" w:rsidR="0054774A" w:rsidRPr="006530F6" w:rsidRDefault="0054774A" w:rsidP="0054774A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  <w:lang w:val="sq-AL"/>
        </w:rPr>
      </w:pPr>
      <w:r w:rsidRPr="006530F6">
        <w:rPr>
          <w:rFonts w:ascii="Candara" w:hAnsi="Candara" w:cs="Candara"/>
          <w:b/>
          <w:color w:val="000000"/>
          <w:sz w:val="22"/>
          <w:szCs w:val="22"/>
          <w:lang w:val="sq-AL"/>
        </w:rPr>
        <w:t>Напомена:</w:t>
      </w:r>
    </w:p>
    <w:p w14:paraId="3FB02143" w14:textId="3581C756" w:rsidR="0054774A" w:rsidRDefault="0054774A" w:rsidP="0054774A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sq-AL"/>
        </w:rPr>
      </w:pP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Огласот важи </w:t>
      </w:r>
      <w:r w:rsidRPr="00B96B6A">
        <w:rPr>
          <w:rFonts w:ascii="Candara" w:hAnsi="Candara" w:cs="Candara"/>
          <w:color w:val="000000"/>
          <w:sz w:val="22"/>
          <w:szCs w:val="22"/>
          <w:lang w:val="sq-AL"/>
        </w:rPr>
        <w:t xml:space="preserve">од </w:t>
      </w:r>
      <w:r w:rsidR="005549FF">
        <w:rPr>
          <w:rFonts w:ascii="Candara" w:hAnsi="Candara" w:cs="Candara"/>
          <w:b/>
          <w:color w:val="000000"/>
          <w:sz w:val="22"/>
          <w:szCs w:val="22"/>
        </w:rPr>
        <w:t>22</w:t>
      </w:r>
      <w:r w:rsidRPr="00B96B6A">
        <w:rPr>
          <w:rFonts w:ascii="Candara" w:hAnsi="Candara" w:cs="Candara"/>
          <w:b/>
          <w:color w:val="000000"/>
          <w:sz w:val="22"/>
          <w:szCs w:val="22"/>
        </w:rPr>
        <w:t>.0</w:t>
      </w:r>
      <w:r w:rsidR="00CB0448" w:rsidRPr="00B96B6A">
        <w:rPr>
          <w:rFonts w:ascii="Candara" w:hAnsi="Candara" w:cs="Candara"/>
          <w:b/>
          <w:color w:val="000000"/>
          <w:sz w:val="22"/>
          <w:szCs w:val="22"/>
        </w:rPr>
        <w:t>9</w:t>
      </w:r>
      <w:r w:rsidRPr="00B96B6A">
        <w:rPr>
          <w:rFonts w:ascii="Candara" w:hAnsi="Candara" w:cs="Candara"/>
          <w:color w:val="000000"/>
          <w:sz w:val="22"/>
          <w:szCs w:val="22"/>
        </w:rPr>
        <w:t>.</w:t>
      </w:r>
      <w:r w:rsidR="00CB0448" w:rsidRPr="00B96B6A">
        <w:rPr>
          <w:rFonts w:ascii="Candara" w:hAnsi="Candara" w:cs="Candara"/>
          <w:b/>
          <w:color w:val="000000"/>
          <w:sz w:val="22"/>
          <w:szCs w:val="22"/>
          <w:lang w:val="sq-AL"/>
        </w:rPr>
        <w:t>2020</w:t>
      </w:r>
      <w:r w:rsidRPr="00B96B6A">
        <w:rPr>
          <w:rFonts w:ascii="Candara" w:hAnsi="Candara" w:cs="Candara"/>
          <w:color w:val="000000"/>
          <w:sz w:val="22"/>
          <w:szCs w:val="22"/>
          <w:lang w:val="sq-AL"/>
        </w:rPr>
        <w:t xml:space="preserve"> година до </w:t>
      </w:r>
      <w:r w:rsidR="005549FF">
        <w:rPr>
          <w:rFonts w:ascii="Candara" w:hAnsi="Candara" w:cs="Candara"/>
          <w:b/>
          <w:color w:val="000000"/>
          <w:sz w:val="22"/>
          <w:szCs w:val="22"/>
          <w:lang w:val="sq-AL"/>
        </w:rPr>
        <w:t>06.10.2020</w:t>
      </w:r>
      <w:r w:rsidRPr="00B96B6A">
        <w:rPr>
          <w:rFonts w:ascii="Candara" w:hAnsi="Candara" w:cs="Candara"/>
          <w:color w:val="000000"/>
          <w:sz w:val="22"/>
          <w:szCs w:val="22"/>
          <w:lang w:val="sq-AL"/>
        </w:rPr>
        <w:t xml:space="preserve"> година</w:t>
      </w:r>
      <w:r w:rsidRPr="00B96B6A">
        <w:rPr>
          <w:rFonts w:ascii="Candara" w:hAnsi="Candara" w:cs="Candara"/>
          <w:color w:val="000000"/>
          <w:sz w:val="22"/>
          <w:szCs w:val="22"/>
          <w:lang w:val="mk-MK"/>
        </w:rPr>
        <w:t>,</w:t>
      </w:r>
      <w:r w:rsidRPr="006530F6">
        <w:rPr>
          <w:rFonts w:ascii="Candara" w:hAnsi="Candara" w:cs="Candara"/>
          <w:color w:val="000000"/>
          <w:sz w:val="22"/>
          <w:szCs w:val="22"/>
          <w:lang w:val="mk-MK"/>
        </w:rPr>
        <w:t xml:space="preserve"> апликациите пратени со задоцнување нема да се земат во предвид.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Само апликациите кои ќе влезат во потесен круг, ќе бидат контактирани.</w:t>
      </w:r>
    </w:p>
    <w:p w14:paraId="4EC90AC7" w14:textId="11AF5AA6" w:rsidR="00497D39" w:rsidRDefault="00497D39" w:rsidP="0054774A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sq-AL"/>
        </w:rPr>
      </w:pPr>
    </w:p>
    <w:p w14:paraId="0F354A6E" w14:textId="0A751350" w:rsidR="00497D39" w:rsidRDefault="00497D39" w:rsidP="0054774A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sq-AL"/>
        </w:rPr>
      </w:pPr>
    </w:p>
    <w:p w14:paraId="4872A420" w14:textId="77777777" w:rsidR="00497D39" w:rsidRPr="006530F6" w:rsidRDefault="00497D39" w:rsidP="0054774A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mk-MK"/>
        </w:rPr>
      </w:pPr>
    </w:p>
    <w:p w14:paraId="1C0182BA" w14:textId="77777777" w:rsidR="00497D39" w:rsidRPr="004A409A" w:rsidRDefault="00497D39" w:rsidP="00497D39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  <w:r>
        <w:rPr>
          <w:rFonts w:ascii="Candara" w:hAnsi="Candara"/>
          <w:sz w:val="22"/>
          <w:szCs w:val="22"/>
          <w:lang w:val="sq-AL"/>
        </w:rPr>
        <w:t xml:space="preserve">Shoqëria për shërbime </w:t>
      </w:r>
      <w:r w:rsidRPr="004A409A">
        <w:rPr>
          <w:rFonts w:ascii="Candara" w:hAnsi="Candara"/>
          <w:b/>
          <w:sz w:val="22"/>
          <w:szCs w:val="22"/>
          <w:lang w:val="sq-AL"/>
        </w:rPr>
        <w:t xml:space="preserve">MONETA FINANCIAL SERVICES DOOEL -Shkup, </w:t>
      </w:r>
      <w:r>
        <w:rPr>
          <w:rFonts w:ascii="Candara" w:hAnsi="Candara"/>
          <w:sz w:val="22"/>
          <w:szCs w:val="22"/>
          <w:lang w:val="sq-AL"/>
        </w:rPr>
        <w:t>me seli në rr. Bitpazarska nr.60/1-1 Shkup- Qendër, kod postal nr. 915, ofrues i shërbimit për Transfer të Shpejtë të Parave-MoneyGram, e licencuar nga BPRSM, shpall:</w:t>
      </w:r>
    </w:p>
    <w:p w14:paraId="17F33FB6" w14:textId="03F2AE96" w:rsidR="00497D39" w:rsidRDefault="00497D39" w:rsidP="00497D39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  <w:bookmarkStart w:id="0" w:name="_GoBack"/>
      <w:bookmarkEnd w:id="0"/>
    </w:p>
    <w:p w14:paraId="69DFDDD4" w14:textId="77777777" w:rsidR="00497D39" w:rsidRPr="006530F6" w:rsidRDefault="00497D39" w:rsidP="00497D39">
      <w:pPr>
        <w:pStyle w:val="Default"/>
        <w:jc w:val="both"/>
        <w:rPr>
          <w:rFonts w:ascii="Candara" w:hAnsi="Candara"/>
          <w:sz w:val="22"/>
          <w:szCs w:val="22"/>
          <w:lang w:val="mk-MK"/>
        </w:rPr>
      </w:pPr>
    </w:p>
    <w:p w14:paraId="4C4DF2C2" w14:textId="77777777" w:rsidR="00497D39" w:rsidRPr="006530F6" w:rsidRDefault="00497D39" w:rsidP="00497D39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</w:p>
    <w:p w14:paraId="6566CB73" w14:textId="77777777" w:rsidR="00497D39" w:rsidRPr="006530F6" w:rsidRDefault="00497D39" w:rsidP="00497D39">
      <w:pPr>
        <w:pStyle w:val="Default"/>
        <w:jc w:val="center"/>
        <w:rPr>
          <w:rFonts w:ascii="Candara" w:hAnsi="Candara"/>
          <w:b/>
          <w:sz w:val="22"/>
          <w:szCs w:val="22"/>
          <w:lang w:val="mk-MK"/>
        </w:rPr>
      </w:pPr>
      <w:r>
        <w:rPr>
          <w:rFonts w:ascii="Candara" w:hAnsi="Candara"/>
          <w:b/>
          <w:sz w:val="22"/>
          <w:szCs w:val="22"/>
          <w:lang w:val="sq-AL"/>
        </w:rPr>
        <w:t>KONKURS</w:t>
      </w:r>
      <w:r w:rsidRPr="006530F6">
        <w:rPr>
          <w:rFonts w:ascii="Candara" w:hAnsi="Candara"/>
          <w:b/>
          <w:sz w:val="22"/>
          <w:szCs w:val="22"/>
          <w:lang w:val="sq-AL"/>
        </w:rPr>
        <w:t xml:space="preserve"> </w:t>
      </w:r>
    </w:p>
    <w:p w14:paraId="3397E5DA" w14:textId="77777777" w:rsidR="00497D39" w:rsidRPr="004A409A" w:rsidRDefault="00497D39" w:rsidP="00497D39">
      <w:pPr>
        <w:jc w:val="center"/>
        <w:rPr>
          <w:rFonts w:ascii="Candara" w:hAnsi="Candara" w:cs="Arial"/>
          <w:b/>
          <w:bCs/>
          <w:color w:val="222222"/>
          <w:sz w:val="22"/>
          <w:szCs w:val="22"/>
          <w:lang w:val="sq-AL"/>
        </w:rPr>
      </w:pPr>
      <w:r>
        <w:rPr>
          <w:rFonts w:ascii="Candara" w:hAnsi="Candara" w:cs="Arial"/>
          <w:b/>
          <w:bCs/>
          <w:color w:val="222222"/>
          <w:sz w:val="22"/>
          <w:szCs w:val="22"/>
          <w:lang w:val="sq-AL"/>
        </w:rPr>
        <w:t>Jurist në Departamentin Ligjor</w:t>
      </w:r>
    </w:p>
    <w:p w14:paraId="6559A553" w14:textId="77777777" w:rsidR="00497D39" w:rsidRPr="006530F6" w:rsidRDefault="00497D39" w:rsidP="00497D39">
      <w:pPr>
        <w:jc w:val="center"/>
        <w:rPr>
          <w:rFonts w:ascii="Candara" w:hAnsi="Candara" w:cs="Arial"/>
          <w:b/>
          <w:bCs/>
          <w:color w:val="222222"/>
          <w:sz w:val="22"/>
          <w:szCs w:val="22"/>
        </w:rPr>
      </w:pPr>
    </w:p>
    <w:p w14:paraId="3B2845C8" w14:textId="77777777" w:rsidR="00497D39" w:rsidRDefault="00497D39" w:rsidP="00497D39">
      <w:pPr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>
        <w:rPr>
          <w:rFonts w:ascii="Candara" w:hAnsi="Candara" w:cs="Arial"/>
          <w:b/>
          <w:sz w:val="22"/>
          <w:szCs w:val="22"/>
          <w:u w:val="single"/>
          <w:lang w:val="sq-AL"/>
        </w:rPr>
        <w:t>Detyrat e punës dhe përgjegjësitë</w:t>
      </w:r>
      <w:r w:rsidRPr="006530F6">
        <w:rPr>
          <w:rFonts w:ascii="Candara" w:hAnsi="Candara" w:cs="Arial"/>
          <w:b/>
          <w:sz w:val="22"/>
          <w:szCs w:val="22"/>
          <w:u w:val="single"/>
        </w:rPr>
        <w:t>:</w:t>
      </w:r>
    </w:p>
    <w:p w14:paraId="1309E153" w14:textId="77777777" w:rsidR="00497D39" w:rsidRPr="006530F6" w:rsidRDefault="00497D39" w:rsidP="00497D39">
      <w:pPr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14:paraId="7D15F48E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Përpilimi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kontratave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punonjësve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4E53EFC2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Përmbledhjen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dhe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kontrollimin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dokumentacionit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nevojshëm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subagjentët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lidhjen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kontratës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</w:t>
      </w:r>
      <w:proofErr w:type="spellEnd"/>
      <w:r>
        <w:rPr>
          <w:rFonts w:ascii="Candara" w:hAnsi="Candara"/>
          <w:sz w:val="22"/>
          <w:szCs w:val="22"/>
        </w:rPr>
        <w:t xml:space="preserve"> Transfer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Shpejtë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Parave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0521CF34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Përpilimin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kontratave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</w:t>
      </w:r>
      <w:proofErr w:type="spellEnd"/>
      <w:r>
        <w:rPr>
          <w:rFonts w:ascii="Candara" w:hAnsi="Candara"/>
          <w:sz w:val="22"/>
          <w:szCs w:val="22"/>
        </w:rPr>
        <w:t xml:space="preserve"> Transfer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Shpejtë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Parave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7D16BCAD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Përpilimin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kontratave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cilat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rrjedhin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nga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puna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përditshme</w:t>
      </w:r>
      <w:proofErr w:type="spellEnd"/>
      <w:r>
        <w:rPr>
          <w:rFonts w:ascii="Candara" w:hAnsi="Candara"/>
          <w:sz w:val="22"/>
          <w:szCs w:val="22"/>
        </w:rPr>
        <w:t xml:space="preserve"> me </w:t>
      </w:r>
      <w:proofErr w:type="spellStart"/>
      <w:r>
        <w:rPr>
          <w:rFonts w:ascii="Candara" w:hAnsi="Candara"/>
          <w:sz w:val="22"/>
          <w:szCs w:val="22"/>
        </w:rPr>
        <w:t>subagjentët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6C51414A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Përpilimin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njoftimeve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dhe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vendimeve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0442AB3F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Përcjelljen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dhe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njoftimin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ndryshimet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rregullores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ligjore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</w:t>
      </w:r>
      <w:proofErr w:type="spellEnd"/>
      <w:r>
        <w:rPr>
          <w:rFonts w:ascii="Candara" w:hAnsi="Candara"/>
          <w:sz w:val="22"/>
          <w:szCs w:val="22"/>
        </w:rPr>
        <w:t xml:space="preserve"> Transfer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Shpejtë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Parave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0CB05101" w14:textId="77777777" w:rsidR="00497D39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Kryerjen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punëve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tjera</w:t>
      </w:r>
      <w:proofErr w:type="spellEnd"/>
      <w:r>
        <w:rPr>
          <w:rFonts w:ascii="Candara" w:hAnsi="Candara"/>
          <w:sz w:val="22"/>
          <w:szCs w:val="22"/>
        </w:rPr>
        <w:t xml:space="preserve"> administrative me </w:t>
      </w:r>
      <w:proofErr w:type="spellStart"/>
      <w:r>
        <w:rPr>
          <w:rFonts w:ascii="Candara" w:hAnsi="Candara"/>
          <w:sz w:val="22"/>
          <w:szCs w:val="22"/>
        </w:rPr>
        <w:t>kërkesë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kontabilistit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kryesor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dhe</w:t>
      </w:r>
      <w:proofErr w:type="spellEnd"/>
      <w:r>
        <w:rPr>
          <w:rFonts w:ascii="Candara" w:hAnsi="Candara"/>
          <w:sz w:val="22"/>
          <w:szCs w:val="22"/>
        </w:rPr>
        <w:t>/</w:t>
      </w:r>
      <w:proofErr w:type="spellStart"/>
      <w:r>
        <w:rPr>
          <w:rFonts w:ascii="Candara" w:hAnsi="Candara"/>
          <w:sz w:val="22"/>
          <w:szCs w:val="22"/>
        </w:rPr>
        <w:t>ose</w:t>
      </w:r>
      <w:proofErr w:type="spellEnd"/>
      <w:r>
        <w:rPr>
          <w:rFonts w:ascii="Candara" w:hAnsi="Candara"/>
          <w:sz w:val="22"/>
          <w:szCs w:val="22"/>
        </w:rPr>
        <w:t xml:space="preserve"> me </w:t>
      </w:r>
      <w:proofErr w:type="spellStart"/>
      <w:r>
        <w:rPr>
          <w:rFonts w:ascii="Candara" w:hAnsi="Candara"/>
          <w:sz w:val="22"/>
          <w:szCs w:val="22"/>
        </w:rPr>
        <w:t>kërkesë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strukturave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tjera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udhëhehqëse</w:t>
      </w:r>
      <w:proofErr w:type="spellEnd"/>
      <w:r>
        <w:rPr>
          <w:rFonts w:ascii="Candara" w:hAnsi="Candara"/>
          <w:sz w:val="22"/>
          <w:szCs w:val="22"/>
        </w:rPr>
        <w:t>;</w:t>
      </w:r>
    </w:p>
    <w:p w14:paraId="632040EB" w14:textId="77777777" w:rsidR="00497D39" w:rsidRPr="00E3232C" w:rsidRDefault="00497D39" w:rsidP="00497D39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Kryerjen</w:t>
      </w:r>
      <w:proofErr w:type="spellEnd"/>
      <w:r>
        <w:rPr>
          <w:rFonts w:ascii="Candara" w:hAnsi="Candara"/>
          <w:sz w:val="22"/>
          <w:szCs w:val="22"/>
        </w:rPr>
        <w:t xml:space="preserve"> e </w:t>
      </w:r>
      <w:proofErr w:type="spellStart"/>
      <w:r>
        <w:rPr>
          <w:rFonts w:ascii="Candara" w:hAnsi="Candara"/>
          <w:sz w:val="22"/>
          <w:szCs w:val="22"/>
        </w:rPr>
        <w:t>detyrave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tjera</w:t>
      </w:r>
      <w:proofErr w:type="spellEnd"/>
      <w:r>
        <w:rPr>
          <w:rFonts w:ascii="Candara" w:hAnsi="Candara"/>
          <w:sz w:val="22"/>
          <w:szCs w:val="22"/>
        </w:rPr>
        <w:t xml:space="preserve"> me </w:t>
      </w:r>
      <w:proofErr w:type="spellStart"/>
      <w:r>
        <w:rPr>
          <w:rFonts w:ascii="Candara" w:hAnsi="Candara"/>
          <w:sz w:val="22"/>
          <w:szCs w:val="22"/>
        </w:rPr>
        <w:t>kërkesë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Drejtorit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të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Përgjithshëm</w:t>
      </w:r>
      <w:proofErr w:type="spellEnd"/>
      <w:r>
        <w:rPr>
          <w:rFonts w:ascii="Candara" w:hAnsi="Candara"/>
          <w:sz w:val="22"/>
          <w:szCs w:val="22"/>
        </w:rPr>
        <w:t>.</w:t>
      </w:r>
    </w:p>
    <w:p w14:paraId="676761FE" w14:textId="77777777" w:rsidR="00497D39" w:rsidRPr="006530F6" w:rsidRDefault="00497D39" w:rsidP="00497D39">
      <w:pPr>
        <w:pStyle w:val="ListParagraph"/>
        <w:ind w:left="0"/>
        <w:jc w:val="both"/>
        <w:rPr>
          <w:rFonts w:ascii="Candara" w:hAnsi="Candara" w:cs="Arial"/>
          <w:b/>
          <w:sz w:val="22"/>
          <w:szCs w:val="22"/>
        </w:rPr>
      </w:pPr>
    </w:p>
    <w:p w14:paraId="04273953" w14:textId="77777777" w:rsidR="00497D39" w:rsidRDefault="00497D39" w:rsidP="00497D39">
      <w:pPr>
        <w:jc w:val="both"/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  <w:lang w:val="mk-MK"/>
        </w:rPr>
      </w:pPr>
      <w:r w:rsidRPr="006530F6">
        <w:rPr>
          <w:rFonts w:ascii="Candara" w:hAnsi="Candara" w:cs="Arial"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Përgatitja</w:t>
      </w:r>
      <w:proofErr w:type="spellEnd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dhe</w:t>
      </w:r>
      <w:proofErr w:type="spellEnd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aftësitë</w:t>
      </w:r>
      <w:proofErr w:type="spellEnd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tjera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:</w:t>
      </w:r>
    </w:p>
    <w:p w14:paraId="6FCED5C7" w14:textId="77777777" w:rsidR="00497D39" w:rsidRPr="006530F6" w:rsidRDefault="00497D39" w:rsidP="00497D39">
      <w:pPr>
        <w:jc w:val="both"/>
        <w:rPr>
          <w:rFonts w:ascii="Candara" w:hAnsi="Candara" w:cs="Arial"/>
          <w:bCs/>
          <w:iCs/>
          <w:color w:val="333333"/>
          <w:sz w:val="22"/>
          <w:szCs w:val="22"/>
          <w:u w:val="single"/>
          <w:lang w:val="mk-MK"/>
        </w:rPr>
      </w:pPr>
    </w:p>
    <w:p w14:paraId="6CEC2F12" w14:textId="77777777" w:rsidR="00497D39" w:rsidRPr="006530F6" w:rsidRDefault="00497D39" w:rsidP="00497D39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Arsim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i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lartë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i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përfunduar-Fakultet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Juridik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>;</w:t>
      </w:r>
    </w:p>
    <w:p w14:paraId="3BD6C870" w14:textId="77777777" w:rsidR="00497D39" w:rsidRPr="006530F6" w:rsidRDefault="00497D39" w:rsidP="00497D39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sq-AL"/>
        </w:rPr>
        <w:t>Minimum 3 vite përvojë pune në fushë</w:t>
      </w:r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39D4571D" w14:textId="77777777" w:rsidR="00497D39" w:rsidRPr="006530F6" w:rsidRDefault="00497D39" w:rsidP="00497D39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sq-AL"/>
        </w:rPr>
        <w:t>Aftësi për përdorimin e MS Office</w:t>
      </w:r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221ED8FD" w14:textId="77777777" w:rsidR="00497D39" w:rsidRPr="006530F6" w:rsidRDefault="00497D39" w:rsidP="00497D39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sq-AL"/>
        </w:rPr>
        <w:t>Aftësi të shkëlqyera komunikimi në gjuhën maqedonase dhe angleze</w:t>
      </w:r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14773981" w14:textId="77777777" w:rsidR="00497D39" w:rsidRPr="006530F6" w:rsidRDefault="00497D39" w:rsidP="00497D39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sq-AL"/>
        </w:rPr>
        <w:t>Përparësi do të kenë kandidatët të cilët njohin gjuhën shqipe</w:t>
      </w: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;</w:t>
      </w:r>
    </w:p>
    <w:p w14:paraId="3CE5CA4D" w14:textId="77777777" w:rsidR="00497D39" w:rsidRPr="006530F6" w:rsidRDefault="00497D39" w:rsidP="00497D39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Aftësi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ndërvepruese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udhëheqëse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;</w:t>
      </w:r>
    </w:p>
    <w:p w14:paraId="568ECDE7" w14:textId="77777777" w:rsidR="00497D39" w:rsidRPr="0054774A" w:rsidRDefault="00497D39" w:rsidP="00497D39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sq-AL"/>
        </w:rPr>
        <w:t>Aftësi organizative dhe analitike</w:t>
      </w:r>
      <w:r>
        <w:rPr>
          <w:rFonts w:ascii="Candara" w:hAnsi="Candara" w:cs="Arial"/>
          <w:bCs/>
          <w:iCs/>
          <w:sz w:val="22"/>
          <w:szCs w:val="22"/>
          <w:lang w:val="mk-MK"/>
        </w:rPr>
        <w:t>;</w:t>
      </w:r>
    </w:p>
    <w:p w14:paraId="3F7E0044" w14:textId="77777777" w:rsidR="00497D39" w:rsidRPr="0054774A" w:rsidRDefault="00497D39" w:rsidP="00497D39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Vetë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iniciativë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dhe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përkushtim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në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punë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>.</w:t>
      </w:r>
    </w:p>
    <w:p w14:paraId="5FDD1960" w14:textId="77777777" w:rsidR="00497D39" w:rsidRPr="006530F6" w:rsidRDefault="00497D39" w:rsidP="00497D39">
      <w:pPr>
        <w:pStyle w:val="ListParagraph"/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14:paraId="40236E90" w14:textId="77777777" w:rsidR="00497D39" w:rsidRPr="007D1DC1" w:rsidRDefault="00497D39" w:rsidP="00497D39">
      <w:pPr>
        <w:jc w:val="both"/>
        <w:rPr>
          <w:rFonts w:ascii="Candara" w:hAnsi="Candara" w:cs="Arial"/>
          <w:bCs/>
          <w:iCs/>
          <w:color w:val="333333"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Kandidatët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e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interesuar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duhet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të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dërgojnë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CV me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fotografi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jo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më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të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vjetër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se 6 (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gjashtë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)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muaj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si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dhe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letër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motivimi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,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në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e-mail </w:t>
      </w:r>
      <w:proofErr w:type="spellStart"/>
      <w:r>
        <w:rPr>
          <w:rFonts w:ascii="Candara" w:hAnsi="Candara" w:cs="Arial"/>
          <w:bCs/>
          <w:iCs/>
          <w:color w:val="333333"/>
          <w:sz w:val="22"/>
          <w:szCs w:val="22"/>
        </w:rPr>
        <w:t>adresën</w:t>
      </w:r>
      <w:proofErr w:type="spellEnd"/>
      <w:r>
        <w:rPr>
          <w:rFonts w:ascii="Candara" w:hAnsi="Candara" w:cs="Arial"/>
          <w:bCs/>
          <w:iCs/>
          <w:color w:val="333333"/>
          <w:sz w:val="22"/>
          <w:szCs w:val="22"/>
        </w:rPr>
        <w:t xml:space="preserve"> </w:t>
      </w:r>
      <w:proofErr w:type="spellStart"/>
      <w:proofErr w:type="gramStart"/>
      <w:r w:rsidRPr="00B96B6A">
        <w:rPr>
          <w:rFonts w:ascii="Candara" w:hAnsi="Candara" w:cs="Candara"/>
          <w:b/>
          <w:sz w:val="22"/>
          <w:szCs w:val="22"/>
        </w:rPr>
        <w:t>kariera</w:t>
      </w:r>
      <w:proofErr w:type="spellEnd"/>
      <w:r w:rsidRPr="00B96B6A">
        <w:rPr>
          <w:rFonts w:ascii="Candara" w:hAnsi="Candara" w:cs="Candara"/>
          <w:b/>
          <w:sz w:val="22"/>
          <w:szCs w:val="22"/>
          <w:lang w:val="mk-MK"/>
        </w:rPr>
        <w:t>@moneta.mk</w:t>
      </w:r>
      <w:r w:rsidRPr="006530F6">
        <w:rPr>
          <w:rFonts w:ascii="Candara" w:hAnsi="Candara" w:cs="Candara"/>
          <w:b/>
          <w:color w:val="000000"/>
          <w:sz w:val="22"/>
          <w:szCs w:val="22"/>
          <w:lang w:val="sq-AL"/>
        </w:rPr>
        <w:t xml:space="preserve">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 </w:t>
      </w:r>
      <w:r>
        <w:rPr>
          <w:rFonts w:ascii="Candara" w:hAnsi="Candara" w:cs="Candara"/>
          <w:color w:val="000000"/>
          <w:sz w:val="22"/>
          <w:szCs w:val="22"/>
          <w:lang w:val="sq-AL"/>
        </w:rPr>
        <w:t>ose</w:t>
      </w:r>
      <w:proofErr w:type="gramEnd"/>
      <w:r>
        <w:rPr>
          <w:rFonts w:ascii="Candara" w:hAnsi="Candara" w:cs="Candara"/>
          <w:color w:val="000000"/>
          <w:sz w:val="22"/>
          <w:szCs w:val="22"/>
          <w:lang w:val="sq-AL"/>
        </w:rPr>
        <w:t xml:space="preserve"> në adresën: rr. </w:t>
      </w:r>
      <w:r>
        <w:rPr>
          <w:rFonts w:ascii="Candara" w:hAnsi="Candara"/>
          <w:sz w:val="22"/>
          <w:szCs w:val="22"/>
          <w:lang w:val="sq-AL"/>
        </w:rPr>
        <w:t xml:space="preserve">Bitpazarska nr.60/1-1 Shkup, kodi postal nr. 915 me shënim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“</w:t>
      </w:r>
      <w:r>
        <w:rPr>
          <w:rFonts w:ascii="Candara" w:hAnsi="Candara" w:cs="Candara"/>
          <w:color w:val="000000"/>
          <w:sz w:val="22"/>
          <w:szCs w:val="22"/>
          <w:lang w:val="sq-AL"/>
        </w:rPr>
        <w:t>Konkurs për Jurist në Departamentin Ligjor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”.</w:t>
      </w:r>
    </w:p>
    <w:p w14:paraId="2A55595D" w14:textId="77777777" w:rsidR="00497D39" w:rsidRDefault="00497D39" w:rsidP="00497D39">
      <w:pPr>
        <w:spacing w:line="183" w:lineRule="atLeast"/>
        <w:rPr>
          <w:rFonts w:ascii="Candara" w:hAnsi="Candara" w:cs="Arial"/>
          <w:color w:val="333333"/>
          <w:sz w:val="22"/>
          <w:szCs w:val="22"/>
        </w:rPr>
      </w:pPr>
    </w:p>
    <w:p w14:paraId="27521077" w14:textId="77777777" w:rsidR="00497D39" w:rsidRPr="007D1DC1" w:rsidRDefault="00497D39" w:rsidP="00497D39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  <w:lang w:val="sq-AL"/>
        </w:rPr>
      </w:pPr>
      <w:r w:rsidRPr="007D1DC1">
        <w:rPr>
          <w:rFonts w:ascii="Candara" w:hAnsi="Candara" w:cs="Candara"/>
          <w:b/>
          <w:color w:val="000000"/>
          <w:sz w:val="22"/>
          <w:szCs w:val="22"/>
          <w:lang w:val="sq-AL"/>
        </w:rPr>
        <w:t>Vërejtje:</w:t>
      </w:r>
    </w:p>
    <w:p w14:paraId="124E6A3E" w14:textId="77777777" w:rsidR="00497D39" w:rsidRPr="006530F6" w:rsidRDefault="00497D39" w:rsidP="00497D39">
      <w:pPr>
        <w:spacing w:line="183" w:lineRule="atLeast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 w:cs="Arial"/>
          <w:color w:val="333333"/>
          <w:sz w:val="22"/>
          <w:szCs w:val="22"/>
        </w:rPr>
        <w:t>Konkursi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vlen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nga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22.09.2020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deri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ne 06.10.2020,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aplikimet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e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dërguara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me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vonesë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nuk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do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të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merren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parasysh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. Do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të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kontaktohen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vetëm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kandidatët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të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cilët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vlerësohen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për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rrethin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më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të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color w:val="333333"/>
          <w:sz w:val="22"/>
          <w:szCs w:val="22"/>
        </w:rPr>
        <w:t>ngushtë</w:t>
      </w:r>
      <w:proofErr w:type="spellEnd"/>
      <w:r>
        <w:rPr>
          <w:rFonts w:ascii="Candara" w:hAnsi="Candara" w:cs="Arial"/>
          <w:color w:val="333333"/>
          <w:sz w:val="22"/>
          <w:szCs w:val="22"/>
        </w:rPr>
        <w:t>.</w:t>
      </w:r>
    </w:p>
    <w:p w14:paraId="654E8B29" w14:textId="77777777" w:rsidR="00497D39" w:rsidRPr="006530F6" w:rsidRDefault="00497D39" w:rsidP="00497D39">
      <w:pPr>
        <w:rPr>
          <w:rFonts w:ascii="Candara" w:hAnsi="Candara"/>
          <w:sz w:val="22"/>
          <w:szCs w:val="22"/>
        </w:rPr>
      </w:pPr>
    </w:p>
    <w:p w14:paraId="62F8DD35" w14:textId="77777777" w:rsidR="0054774A" w:rsidRPr="006530F6" w:rsidRDefault="0054774A" w:rsidP="0054774A">
      <w:pPr>
        <w:rPr>
          <w:rFonts w:ascii="Candara" w:hAnsi="Candara"/>
          <w:sz w:val="22"/>
          <w:szCs w:val="22"/>
        </w:rPr>
      </w:pPr>
    </w:p>
    <w:p w14:paraId="5A7475E1" w14:textId="77777777" w:rsidR="004160BD" w:rsidRPr="00FA211C" w:rsidRDefault="004160BD" w:rsidP="00FA211C">
      <w:pPr>
        <w:tabs>
          <w:tab w:val="left" w:pos="1800"/>
        </w:tabs>
        <w:ind w:left="180" w:right="180"/>
        <w:jc w:val="both"/>
        <w:rPr>
          <w:rFonts w:ascii="Candara" w:hAnsi="Candara"/>
          <w:sz w:val="22"/>
          <w:szCs w:val="22"/>
        </w:rPr>
      </w:pPr>
    </w:p>
    <w:sectPr w:rsidR="004160BD" w:rsidRPr="00FA211C" w:rsidSect="00891C4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FF23" w14:textId="77777777" w:rsidR="00000E80" w:rsidRDefault="00000E80" w:rsidP="00A56C53">
      <w:r>
        <w:separator/>
      </w:r>
    </w:p>
  </w:endnote>
  <w:endnote w:type="continuationSeparator" w:id="0">
    <w:p w14:paraId="79C86AFA" w14:textId="77777777" w:rsidR="00000E80" w:rsidRDefault="00000E80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33D9" w14:textId="7EAB896F" w:rsidR="005A3F7B" w:rsidRPr="004160BD" w:rsidRDefault="00943555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  <w:lang w:val="mk-MK"/>
      </w:rPr>
      <w:t xml:space="preserve">Ул.Битпазарска бр.60/1-1 </w:t>
    </w:r>
    <w:r w:rsidR="005A3F7B" w:rsidRPr="004160BD">
      <w:rPr>
        <w:rFonts w:ascii="Candara" w:hAnsi="Candara" w:cs="Arial"/>
        <w:sz w:val="22"/>
        <w:szCs w:val="22"/>
        <w:lang w:val="mk-MK"/>
      </w:rPr>
      <w:t>, 1000 Скопје, Република</w:t>
    </w:r>
    <w:r w:rsidR="009633FD">
      <w:rPr>
        <w:rFonts w:ascii="Candara" w:hAnsi="Candara" w:cs="Arial"/>
        <w:sz w:val="22"/>
        <w:szCs w:val="22"/>
        <w:lang w:val="mk-MK"/>
      </w:rPr>
      <w:t xml:space="preserve"> Северна</w:t>
    </w:r>
    <w:r w:rsidR="005A3F7B" w:rsidRPr="004160BD">
      <w:rPr>
        <w:rFonts w:ascii="Candara" w:hAnsi="Candara" w:cs="Arial"/>
        <w:sz w:val="22"/>
        <w:szCs w:val="22"/>
        <w:lang w:val="mk-MK"/>
      </w:rPr>
      <w:t xml:space="preserve"> Македонија, Поштенски фах бр.</w:t>
    </w:r>
    <w:r w:rsidR="005A3F7B" w:rsidRPr="004160BD">
      <w:rPr>
        <w:rFonts w:ascii="Candara" w:hAnsi="Candara" w:cs="Arial"/>
        <w:sz w:val="22"/>
        <w:szCs w:val="22"/>
      </w:rPr>
      <w:t xml:space="preserve"> 915</w:t>
    </w:r>
  </w:p>
  <w:p w14:paraId="0997E021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227E12BA" w14:textId="77777777"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59A14103" w14:textId="77777777"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8B29" w14:textId="77777777" w:rsidR="00000E80" w:rsidRDefault="00000E80" w:rsidP="00A56C53">
      <w:r>
        <w:separator/>
      </w:r>
    </w:p>
  </w:footnote>
  <w:footnote w:type="continuationSeparator" w:id="0">
    <w:p w14:paraId="2CD6E6A4" w14:textId="77777777" w:rsidR="00000E80" w:rsidRDefault="00000E80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AB45" w14:textId="77777777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24FE8E2A" wp14:editId="54A0AA9D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 wp14:anchorId="32BE1C35" wp14:editId="424CE88F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73A1A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21DC9"/>
    <w:multiLevelType w:val="hybridMultilevel"/>
    <w:tmpl w:val="EAAA3380"/>
    <w:lvl w:ilvl="0" w:tplc="F97477C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980"/>
    <w:rsid w:val="00000E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3E54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79A"/>
    <w:rsid w:val="00220BBB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3ACB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509D8"/>
    <w:rsid w:val="0047585B"/>
    <w:rsid w:val="00493A52"/>
    <w:rsid w:val="00495FE2"/>
    <w:rsid w:val="00497D39"/>
    <w:rsid w:val="004C6677"/>
    <w:rsid w:val="004E0EA1"/>
    <w:rsid w:val="004E1511"/>
    <w:rsid w:val="004F3311"/>
    <w:rsid w:val="004F4726"/>
    <w:rsid w:val="00511A72"/>
    <w:rsid w:val="00511AEF"/>
    <w:rsid w:val="00536B83"/>
    <w:rsid w:val="0054774A"/>
    <w:rsid w:val="005549FF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6913"/>
    <w:rsid w:val="006755C6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7F3C0F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95B62"/>
    <w:rsid w:val="008B63A9"/>
    <w:rsid w:val="008C6A4B"/>
    <w:rsid w:val="008D07D5"/>
    <w:rsid w:val="00905F55"/>
    <w:rsid w:val="0091314D"/>
    <w:rsid w:val="00916338"/>
    <w:rsid w:val="00922608"/>
    <w:rsid w:val="00925D98"/>
    <w:rsid w:val="00931AF7"/>
    <w:rsid w:val="00943536"/>
    <w:rsid w:val="00943555"/>
    <w:rsid w:val="0094701D"/>
    <w:rsid w:val="009633FD"/>
    <w:rsid w:val="00967130"/>
    <w:rsid w:val="00972974"/>
    <w:rsid w:val="00982EAC"/>
    <w:rsid w:val="0098336F"/>
    <w:rsid w:val="0098768B"/>
    <w:rsid w:val="0099172C"/>
    <w:rsid w:val="009A4F1F"/>
    <w:rsid w:val="009A6A50"/>
    <w:rsid w:val="009B5F7A"/>
    <w:rsid w:val="009B7BA9"/>
    <w:rsid w:val="009C5051"/>
    <w:rsid w:val="009C574B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8633B"/>
    <w:rsid w:val="00AA7DC8"/>
    <w:rsid w:val="00AB35AA"/>
    <w:rsid w:val="00AE39A2"/>
    <w:rsid w:val="00B04AE6"/>
    <w:rsid w:val="00B062CE"/>
    <w:rsid w:val="00B23EF4"/>
    <w:rsid w:val="00B44282"/>
    <w:rsid w:val="00B94BF2"/>
    <w:rsid w:val="00B967D7"/>
    <w:rsid w:val="00B96B6A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448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211C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B07ED"/>
  <w15:docId w15:val="{309B84CB-CAE7-4625-9EB7-EDF1AA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CA6D7-1566-4434-83B6-F1C17E55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edona</cp:lastModifiedBy>
  <cp:revision>20</cp:revision>
  <cp:lastPrinted>2020-09-09T09:43:00Z</cp:lastPrinted>
  <dcterms:created xsi:type="dcterms:W3CDTF">2018-01-16T12:01:00Z</dcterms:created>
  <dcterms:modified xsi:type="dcterms:W3CDTF">2020-09-22T12:28:00Z</dcterms:modified>
</cp:coreProperties>
</file>