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8A853" w14:textId="79FAA10A" w:rsidR="000F306B" w:rsidRPr="0030230C" w:rsidRDefault="0017646D" w:rsidP="009261B1">
      <w:pPr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00E576" wp14:editId="006F97D8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E0E1" w14:textId="77777777" w:rsidR="0017646D" w:rsidRDefault="0017646D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14:paraId="0C600669" w14:textId="77777777" w:rsidR="0017646D" w:rsidRDefault="0017646D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14:paraId="4AAE4B66" w14:textId="77777777" w:rsidR="00D87761" w:rsidRDefault="008D09BA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АРС СТУДИО</w:t>
      </w:r>
      <w:r w:rsidR="00FF270A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="00D87761" w:rsidRPr="0030230C">
        <w:rPr>
          <w:rFonts w:ascii="Arial" w:hAnsi="Arial" w:cs="Arial"/>
          <w:color w:val="000000"/>
          <w:sz w:val="22"/>
          <w:szCs w:val="22"/>
        </w:rPr>
        <w:t>вработува</w:t>
      </w:r>
      <w:proofErr w:type="spellEnd"/>
    </w:p>
    <w:p w14:paraId="1B8F5A54" w14:textId="77777777" w:rsidR="00D87761" w:rsidRPr="0030230C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Сениор</w:t>
      </w:r>
      <w:proofErr w:type="spellEnd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ПР </w:t>
      </w: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Менаџер</w:t>
      </w:r>
      <w:proofErr w:type="spellEnd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!</w:t>
      </w:r>
    </w:p>
    <w:p w14:paraId="65890CEC" w14:textId="77777777" w:rsidR="00D87761" w:rsidRPr="0030230C" w:rsidRDefault="008D09BA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АРС СТУДИО</w:t>
      </w:r>
      <w:r w:rsidR="001D730C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потреба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од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Сениор ПР менаџер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најмалку 5 години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областа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чија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одговорност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ќе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создавање и одржување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позитивен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јавен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имиџ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компанијата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и н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ејзи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максимална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застапеност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медиумите. Тоа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подразбира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осмислување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сите ПР стратегии и активности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компанијата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, како и нивно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спроведување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од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почеток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до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30230C">
        <w:rPr>
          <w:rFonts w:ascii="Arial" w:hAnsi="Arial" w:cs="Arial"/>
          <w:color w:val="000000"/>
          <w:sz w:val="22"/>
          <w:szCs w:val="22"/>
          <w:lang w:val="ru-RU"/>
        </w:rPr>
        <w:t>крај.</w:t>
      </w:r>
    </w:p>
    <w:p w14:paraId="55C1B3B7" w14:textId="77777777" w:rsidR="00D87761" w:rsidRPr="0030230C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</w:rPr>
        <w:t> </w:t>
      </w:r>
    </w:p>
    <w:p w14:paraId="03186899" w14:textId="7FA1DE0C" w:rsidR="00D87761" w:rsidRPr="0030230C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По</w:t>
      </w:r>
      <w:r w:rsidR="005C16AF" w:rsidRPr="005C16AF">
        <w:rPr>
          <w:rFonts w:ascii="Arial" w:hAnsi="Arial" w:cs="Arial"/>
          <w:color w:val="000000"/>
          <w:sz w:val="22"/>
          <w:szCs w:val="22"/>
          <w:lang w:val="ru-RU"/>
        </w:rPr>
        <w:t>жел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но е кандидатот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познавање и интерес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3C1BF3" w:rsidRPr="005C16AF">
        <w:rPr>
          <w:rFonts w:ascii="Arial" w:hAnsi="Arial" w:cs="Arial"/>
          <w:color w:val="000000"/>
          <w:sz w:val="22"/>
          <w:szCs w:val="22"/>
          <w:lang w:val="mk-MK"/>
        </w:rPr>
        <w:t>образовни политики, формално и неформално образование, превод и толкување, издаваштво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C16AF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како и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работа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с</w:t>
      </w:r>
      <w:r w:rsidR="00C91574" w:rsidRPr="005C16AF">
        <w:rPr>
          <w:rFonts w:ascii="Arial" w:hAnsi="Arial" w:cs="Arial"/>
          <w:color w:val="000000"/>
          <w:sz w:val="22"/>
          <w:szCs w:val="22"/>
        </w:rPr>
        <w:t>o</w:t>
      </w:r>
      <w:r w:rsidR="00C91574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институции, меѓународни</w:t>
      </w:r>
      <w:r w:rsidR="00FF270A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организации, </w:t>
      </w:r>
      <w:r w:rsidR="003C1BF3" w:rsidRPr="005C16AF">
        <w:rPr>
          <w:rFonts w:ascii="Arial" w:hAnsi="Arial" w:cs="Arial"/>
          <w:color w:val="000000"/>
          <w:sz w:val="22"/>
          <w:szCs w:val="22"/>
          <w:lang w:val="mk-MK"/>
        </w:rPr>
        <w:t>компании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3C1BF3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Искуство во образовен сектор ќе се смета за предност.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Неопходни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способности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пишување, истражување и организирање. Кандидатот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бил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постојана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клиентите и сите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вклучени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проектите, за</w:t>
      </w:r>
      <w:r w:rsid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што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потребни и одлични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вештини.</w:t>
      </w:r>
    </w:p>
    <w:p w14:paraId="5A716563" w14:textId="77777777" w:rsidR="00C91574" w:rsidRPr="0030230C" w:rsidRDefault="00C91574" w:rsidP="009261B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4B4B5C76" w14:textId="77777777" w:rsidR="00D87761" w:rsidRPr="0030230C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2526EF03" w14:textId="77777777" w:rsidR="001E7D49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Развивање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стратегии</w:t>
      </w:r>
      <w:r w:rsidR="001E7D49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  <w:r w:rsidR="001E7D49" w:rsidRPr="0030230C">
        <w:rPr>
          <w:rFonts w:ascii="Arial" w:hAnsi="Arial" w:cs="Arial"/>
          <w:sz w:val="22"/>
          <w:szCs w:val="22"/>
          <w:lang w:val="ru-RU"/>
        </w:rPr>
        <w:t>ПР кампањи и стратегии</w:t>
      </w:r>
      <w:r w:rsidR="00C91574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="001E7D49" w:rsidRPr="0030230C">
        <w:rPr>
          <w:rFonts w:ascii="Arial" w:hAnsi="Arial" w:cs="Arial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="001E7D49" w:rsidRPr="0030230C">
        <w:rPr>
          <w:rFonts w:ascii="Arial" w:hAnsi="Arial" w:cs="Arial"/>
          <w:sz w:val="22"/>
          <w:szCs w:val="22"/>
          <w:lang w:val="ru-RU"/>
        </w:rPr>
        <w:t>односи</w:t>
      </w:r>
      <w:r w:rsidR="00C91574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="001E7D49" w:rsidRPr="0030230C">
        <w:rPr>
          <w:rFonts w:ascii="Arial" w:hAnsi="Arial" w:cs="Arial"/>
          <w:sz w:val="22"/>
          <w:szCs w:val="22"/>
          <w:lang w:val="ru-RU"/>
        </w:rPr>
        <w:t>со</w:t>
      </w:r>
      <w:r w:rsidR="00C91574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="001E7D49" w:rsidRPr="0030230C">
        <w:rPr>
          <w:rFonts w:ascii="Arial" w:hAnsi="Arial" w:cs="Arial"/>
          <w:sz w:val="22"/>
          <w:szCs w:val="22"/>
          <w:lang w:val="ru-RU"/>
        </w:rPr>
        <w:t>медиумите</w:t>
      </w:r>
      <w:r w:rsidR="003C1BF3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, </w:t>
      </w:r>
      <w:r w:rsidR="00C91574" w:rsidRPr="0030230C">
        <w:rPr>
          <w:rFonts w:ascii="Arial" w:hAnsi="Arial" w:cs="Arial"/>
          <w:sz w:val="22"/>
          <w:szCs w:val="22"/>
          <w:lang w:val="mk-MK"/>
        </w:rPr>
        <w:t>објавување</w:t>
      </w:r>
      <w:r w:rsidR="00C91574" w:rsidRPr="0030230C">
        <w:rPr>
          <w:rFonts w:ascii="Arial" w:hAnsi="Arial" w:cs="Arial"/>
          <w:sz w:val="22"/>
          <w:szCs w:val="22"/>
          <w:lang w:val="ru-RU"/>
        </w:rPr>
        <w:t xml:space="preserve"> </w:t>
      </w:r>
      <w:r w:rsidR="001E7D49" w:rsidRPr="0030230C">
        <w:rPr>
          <w:rFonts w:ascii="Arial" w:hAnsi="Arial" w:cs="Arial"/>
          <w:sz w:val="22"/>
          <w:szCs w:val="22"/>
          <w:lang w:val="mk-MK"/>
        </w:rPr>
        <w:t xml:space="preserve">информации </w:t>
      </w:r>
      <w:r w:rsidR="003C1BF3" w:rsidRPr="0030230C">
        <w:rPr>
          <w:rFonts w:ascii="Arial" w:hAnsi="Arial" w:cs="Arial"/>
          <w:sz w:val="22"/>
          <w:szCs w:val="22"/>
          <w:lang w:val="mk-MK"/>
        </w:rPr>
        <w:t xml:space="preserve">до медиумите, </w:t>
      </w:r>
      <w:r w:rsidR="001E7D49" w:rsidRPr="0030230C">
        <w:rPr>
          <w:rFonts w:ascii="Arial" w:hAnsi="Arial" w:cs="Arial"/>
          <w:sz w:val="22"/>
          <w:szCs w:val="22"/>
          <w:lang w:val="mk-MK"/>
        </w:rPr>
        <w:t>прес-конференци</w:t>
      </w:r>
      <w:r w:rsidR="003C1BF3" w:rsidRPr="0030230C">
        <w:rPr>
          <w:rFonts w:ascii="Arial" w:hAnsi="Arial" w:cs="Arial"/>
          <w:sz w:val="22"/>
          <w:szCs w:val="22"/>
          <w:lang w:val="mk-MK"/>
        </w:rPr>
        <w:t>ии сл</w:t>
      </w:r>
      <w:r w:rsidR="001E7D49" w:rsidRPr="0030230C">
        <w:rPr>
          <w:rFonts w:ascii="Arial" w:hAnsi="Arial" w:cs="Arial"/>
          <w:sz w:val="22"/>
          <w:szCs w:val="22"/>
          <w:lang w:val="mk-MK"/>
        </w:rPr>
        <w:t xml:space="preserve">. </w:t>
      </w:r>
    </w:p>
    <w:p w14:paraId="61AC1F41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Развивање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планови и координирање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сите ПР активности;</w:t>
      </w:r>
    </w:p>
    <w:p w14:paraId="2337E04C" w14:textId="723FD0B9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Пишување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 xml:space="preserve"> и проверка 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материјали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различни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комуникациски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канали и обезбедување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пласмани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традиционални и онлајн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 (соопштенија, интервјуа, клучн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ипораки, прашања и одговори, ПР текстови, говори, концепти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 ТВ гостувања, сценарија и сл.);</w:t>
      </w:r>
    </w:p>
    <w:p w14:paraId="31A49BBA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Одговарање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новинарски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прашања, организирање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настапи и пресконференции;</w:t>
      </w:r>
    </w:p>
    <w:p w14:paraId="12F6F96D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Постојано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следење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медиумите и </w:t>
      </w:r>
      <w:r w:rsidR="003C1BF3" w:rsidRPr="0030230C">
        <w:rPr>
          <w:rFonts w:ascii="Arial" w:hAnsi="Arial" w:cs="Arial"/>
          <w:color w:val="000000"/>
          <w:sz w:val="22"/>
          <w:szCs w:val="22"/>
          <w:lang w:val="mk-MK"/>
        </w:rPr>
        <w:t>случувања во сферата на образование, превод/толкување, издаваштво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27CB8FAF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Справување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негативен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публицитет и итно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реагирање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кризни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ситуации;</w:t>
      </w:r>
    </w:p>
    <w:p w14:paraId="4753F22F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Секојдневна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координација и комуникација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нашите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клиенти;</w:t>
      </w:r>
    </w:p>
    <w:p w14:paraId="7A7EC518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1E7D49" w:rsidRPr="0030230C">
        <w:rPr>
          <w:rFonts w:ascii="Arial" w:hAnsi="Arial" w:cs="Arial"/>
          <w:color w:val="000000"/>
          <w:sz w:val="22"/>
          <w:szCs w:val="22"/>
          <w:lang w:val="mk-MK"/>
        </w:rPr>
        <w:t>компанијата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6C5C299E" w14:textId="04AEEDC4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Организирање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>, проверка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и спроведување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настани, кампањи и поврзани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активности;</w:t>
      </w:r>
    </w:p>
    <w:p w14:paraId="26B59500" w14:textId="2B0EA7C8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Создавање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 xml:space="preserve"> и проверка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содржина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социјалните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 и развивање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стратегии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промоција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истата;</w:t>
      </w:r>
    </w:p>
    <w:p w14:paraId="1F21EB8E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Целосно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водење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 ПР проекти и кампањи;</w:t>
      </w:r>
    </w:p>
    <w:p w14:paraId="73567628" w14:textId="77777777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Брифирање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интерни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екстерни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тимови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фото, видеопродукција и дизајн;</w:t>
      </w:r>
    </w:p>
    <w:p w14:paraId="56FFD8FC" w14:textId="0E29421C" w:rsidR="00D87761" w:rsidRPr="0030230C" w:rsidRDefault="00D87761" w:rsidP="009261B1">
      <w:pPr>
        <w:numPr>
          <w:ilvl w:val="0"/>
          <w:numId w:val="8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Навремено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реализирање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сите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задачи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дадените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9059E">
        <w:rPr>
          <w:rFonts w:ascii="Arial" w:hAnsi="Arial" w:cs="Arial"/>
          <w:color w:val="000000"/>
          <w:sz w:val="22"/>
          <w:szCs w:val="22"/>
          <w:lang w:val="ru-RU"/>
        </w:rPr>
        <w:t>рокови.</w:t>
      </w:r>
    </w:p>
    <w:p w14:paraId="30343083" w14:textId="77777777" w:rsidR="0043786C" w:rsidRPr="0030230C" w:rsidRDefault="0043786C" w:rsidP="009261B1">
      <w:p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5D35D9D2" w14:textId="77777777" w:rsidR="00FF270A" w:rsidRDefault="00FF270A" w:rsidP="009261B1">
      <w:p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02F97838" w14:textId="77777777" w:rsidR="009261B1" w:rsidRPr="0030230C" w:rsidRDefault="009261B1" w:rsidP="009261B1">
      <w:p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75F22B05" w14:textId="77777777" w:rsidR="00D87761" w:rsidRPr="0030230C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lastRenderedPageBreak/>
        <w:t>Кандидатот</w:t>
      </w:r>
      <w:proofErr w:type="spellEnd"/>
      <w:r w:rsidR="00C91574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треба</w:t>
      </w:r>
      <w:proofErr w:type="spellEnd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666967EF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завршено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високо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образование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областа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односи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јавноста, комуникациски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науки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друго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релеватно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поле;</w:t>
      </w:r>
    </w:p>
    <w:p w14:paraId="74C5253F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најмалку 5 години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како ПР менаџер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работел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слична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позиција;</w:t>
      </w:r>
    </w:p>
    <w:p w14:paraId="4A32D188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Претходно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маркетинг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или ПР агенција</w:t>
      </w:r>
      <w:r w:rsidR="001E7D49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 или образовна инсти</w:t>
      </w:r>
      <w:r w:rsidR="009C4B34" w:rsidRPr="0030230C">
        <w:rPr>
          <w:rFonts w:ascii="Arial" w:hAnsi="Arial" w:cs="Arial"/>
          <w:color w:val="000000"/>
          <w:sz w:val="22"/>
          <w:szCs w:val="22"/>
          <w:lang w:val="mk-MK"/>
        </w:rPr>
        <w:t>т</w:t>
      </w:r>
      <w:r w:rsidR="001E7D49" w:rsidRPr="0030230C">
        <w:rPr>
          <w:rFonts w:ascii="Arial" w:hAnsi="Arial" w:cs="Arial"/>
          <w:color w:val="000000"/>
          <w:sz w:val="22"/>
          <w:szCs w:val="22"/>
          <w:lang w:val="mk-MK"/>
        </w:rPr>
        <w:t>уција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ќе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смета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предност;</w:t>
      </w:r>
    </w:p>
    <w:p w14:paraId="1A9D1AC3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добро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познавање и будно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следи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трендовите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C4B34" w:rsidRPr="0030230C">
        <w:rPr>
          <w:rFonts w:ascii="Arial" w:hAnsi="Arial" w:cs="Arial"/>
          <w:color w:val="000000"/>
          <w:sz w:val="22"/>
          <w:szCs w:val="22"/>
          <w:lang w:val="mk-MK"/>
        </w:rPr>
        <w:t xml:space="preserve">во </w:t>
      </w:r>
      <w:r w:rsidR="003C1BF3" w:rsidRPr="0030230C">
        <w:rPr>
          <w:rFonts w:ascii="Arial" w:hAnsi="Arial" w:cs="Arial"/>
          <w:color w:val="000000"/>
          <w:sz w:val="22"/>
          <w:szCs w:val="22"/>
          <w:lang w:val="mk-MK"/>
        </w:rPr>
        <w:t>бизнис секторите – образование, превод/толкување и издаваштво;</w:t>
      </w:r>
    </w:p>
    <w:p w14:paraId="181861D7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искуство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спроведување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F270A" w:rsidRPr="004C7C53">
        <w:rPr>
          <w:rFonts w:ascii="Arial" w:hAnsi="Arial" w:cs="Arial"/>
          <w:color w:val="000000"/>
          <w:sz w:val="22"/>
          <w:szCs w:val="22"/>
          <w:lang w:val="ru-RU"/>
        </w:rPr>
        <w:t>општествени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, корпоративни, но и комерцијални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кампањи;</w:t>
      </w:r>
    </w:p>
    <w:p w14:paraId="7A6E3504" w14:textId="1A52D38E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>ги познава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>сите раслопожливи комуникациски средства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, вклучително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маркетинг, 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>рекламирање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, дигитална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 и сл.</w:t>
      </w:r>
    </w:p>
    <w:p w14:paraId="70F4D854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поседува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вештини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комуникација и пишување;</w:t>
      </w:r>
    </w:p>
    <w:p w14:paraId="7C1C14B5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познавање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генералната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медиумска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слика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во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земјата, како и клучни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претставници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медиумите;</w:t>
      </w:r>
    </w:p>
    <w:p w14:paraId="147546C5" w14:textId="5E327058" w:rsidR="00C9059E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проактивна и организирана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личност, способна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повеќе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проекти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истовремено и 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исполнува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рокови;</w:t>
      </w:r>
    </w:p>
    <w:p w14:paraId="0805EA8C" w14:textId="4F553F96" w:rsidR="00D87761" w:rsidRPr="00C9059E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C9059E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9059E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C91574"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9059E">
        <w:rPr>
          <w:rFonts w:ascii="Arial" w:hAnsi="Arial" w:cs="Arial"/>
          <w:color w:val="000000"/>
          <w:sz w:val="22"/>
          <w:szCs w:val="22"/>
          <w:lang w:val="ru-RU"/>
        </w:rPr>
        <w:t>вешт</w:t>
      </w:r>
      <w:r w:rsidR="00C91574"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9059E">
        <w:rPr>
          <w:rFonts w:ascii="Arial" w:hAnsi="Arial" w:cs="Arial"/>
          <w:color w:val="000000"/>
          <w:sz w:val="22"/>
          <w:szCs w:val="22"/>
          <w:lang w:val="ru-RU"/>
        </w:rPr>
        <w:t>со</w:t>
      </w:r>
      <w:r w:rsidR="00C91574"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9059E">
        <w:rPr>
          <w:rFonts w:ascii="Arial" w:hAnsi="Arial" w:cs="Arial"/>
          <w:color w:val="000000"/>
          <w:sz w:val="22"/>
          <w:szCs w:val="22"/>
          <w:lang w:val="ru-RU"/>
        </w:rPr>
        <w:t>компјутери; задолжително</w:t>
      </w:r>
      <w:r w:rsidR="00C91574"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9059E">
        <w:rPr>
          <w:rFonts w:ascii="Arial" w:hAnsi="Arial" w:cs="Arial"/>
          <w:color w:val="000000"/>
          <w:sz w:val="22"/>
          <w:szCs w:val="22"/>
          <w:lang w:val="ru-RU"/>
        </w:rPr>
        <w:t>познавање</w:t>
      </w:r>
      <w:r w:rsidR="00C91574"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9059E">
        <w:rPr>
          <w:rFonts w:ascii="Arial" w:hAnsi="Arial" w:cs="Arial"/>
          <w:color w:val="000000"/>
          <w:sz w:val="22"/>
          <w:szCs w:val="22"/>
          <w:lang w:val="ru-RU"/>
        </w:rPr>
        <w:t xml:space="preserve">на </w:t>
      </w:r>
      <w:r w:rsidR="00C9059E" w:rsidRPr="00C9059E">
        <w:rPr>
          <w:rFonts w:ascii="Arial" w:hAnsi="Arial" w:cs="Arial"/>
          <w:color w:val="000000"/>
          <w:sz w:val="22"/>
          <w:szCs w:val="22"/>
        </w:rPr>
        <w:t xml:space="preserve">Windows, Microsoft Office, Adobe Acrobat, </w:t>
      </w:r>
      <w:proofErr w:type="spellStart"/>
      <w:r w:rsidR="00C9059E" w:rsidRPr="00C9059E">
        <w:rPr>
          <w:rFonts w:ascii="Arial" w:hAnsi="Arial" w:cs="Arial"/>
          <w:color w:val="000000"/>
          <w:sz w:val="22"/>
          <w:szCs w:val="22"/>
        </w:rPr>
        <w:t>интернет</w:t>
      </w:r>
      <w:proofErr w:type="spellEnd"/>
      <w:r w:rsidR="00C9059E" w:rsidRPr="00C9059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9059E" w:rsidRPr="00C9059E">
        <w:rPr>
          <w:rFonts w:ascii="Arial" w:hAnsi="Arial" w:cs="Arial"/>
          <w:color w:val="000000"/>
          <w:sz w:val="22"/>
          <w:szCs w:val="22"/>
        </w:rPr>
        <w:t>апликации</w:t>
      </w:r>
      <w:proofErr w:type="spellEnd"/>
      <w:r w:rsidR="00C9059E" w:rsidRPr="00C9059E">
        <w:rPr>
          <w:rFonts w:ascii="Arial" w:hAnsi="Arial" w:cs="Arial"/>
          <w:color w:val="000000"/>
          <w:sz w:val="22"/>
          <w:szCs w:val="22"/>
        </w:rPr>
        <w:t>;</w:t>
      </w:r>
      <w:r w:rsidR="00FF270A" w:rsidRPr="00C9059E">
        <w:rPr>
          <w:rFonts w:ascii="Arial" w:hAnsi="Arial" w:cs="Arial"/>
          <w:color w:val="000000"/>
          <w:sz w:val="22"/>
          <w:szCs w:val="22"/>
          <w:highlight w:val="red"/>
          <w:lang w:val="ru-RU"/>
        </w:rPr>
        <w:t xml:space="preserve"> </w:t>
      </w:r>
    </w:p>
    <w:p w14:paraId="66039F2D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биде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подготвен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индивидуална и тимска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работа;</w:t>
      </w:r>
    </w:p>
    <w:p w14:paraId="33FE6288" w14:textId="77777777" w:rsidR="00BD316F" w:rsidRPr="0030230C" w:rsidRDefault="00BD316F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mk-MK"/>
        </w:rPr>
        <w:t>Одлично познавање на дигитален маркетинг;</w:t>
      </w:r>
    </w:p>
    <w:p w14:paraId="4116C570" w14:textId="77777777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го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познава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англискиотјазик;</w:t>
      </w:r>
    </w:p>
    <w:p w14:paraId="21A11ED9" w14:textId="397F281B" w:rsidR="00D87761" w:rsidRPr="0030230C" w:rsidRDefault="00D87761" w:rsidP="009261B1">
      <w:pPr>
        <w:numPr>
          <w:ilvl w:val="0"/>
          <w:numId w:val="9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има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око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>детали и аналитика.</w:t>
      </w:r>
    </w:p>
    <w:p w14:paraId="3D293769" w14:textId="77777777" w:rsidR="00C91574" w:rsidRDefault="00C91574" w:rsidP="009261B1">
      <w:p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13F830B" w14:textId="77777777" w:rsidR="0030230C" w:rsidRPr="0030230C" w:rsidRDefault="0030230C" w:rsidP="009261B1">
      <w:p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</w:p>
    <w:p w14:paraId="2C933D46" w14:textId="77777777" w:rsidR="00D87761" w:rsidRPr="0030230C" w:rsidRDefault="00D87761" w:rsidP="009261B1">
      <w:pPr>
        <w:pStyle w:val="NormalWeb"/>
        <w:spacing w:before="0" w:beforeAutospacing="0" w:after="0" w:afterAutospacing="0"/>
        <w:ind w:left="-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Што</w:t>
      </w:r>
      <w:proofErr w:type="spellEnd"/>
      <w:r w:rsidR="00C91574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нудиме</w:t>
      </w:r>
      <w:proofErr w:type="spellEnd"/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:</w:t>
      </w:r>
    </w:p>
    <w:p w14:paraId="27A27F12" w14:textId="77777777" w:rsidR="00D87761" w:rsidRPr="0030230C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Позицијата</w:t>
      </w:r>
      <w:proofErr w:type="spellEnd"/>
      <w:r w:rsidR="00C91574" w:rsidRPr="003023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овозможува</w:t>
      </w:r>
      <w:proofErr w:type="spellEnd"/>
      <w:r w:rsidRPr="0030230C">
        <w:rPr>
          <w:rFonts w:ascii="Arial" w:hAnsi="Arial" w:cs="Arial"/>
          <w:color w:val="000000"/>
          <w:sz w:val="22"/>
          <w:szCs w:val="22"/>
        </w:rPr>
        <w:t>:</w:t>
      </w:r>
    </w:p>
    <w:p w14:paraId="1FF1AACF" w14:textId="77777777" w:rsidR="00D87761" w:rsidRPr="0030230C" w:rsidRDefault="00D87761" w:rsidP="009261B1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Одлични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услови, компетитивна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плата и можност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C91574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напредок;</w:t>
      </w:r>
    </w:p>
    <w:p w14:paraId="153295CD" w14:textId="77777777" w:rsidR="00D87761" w:rsidRPr="0030230C" w:rsidRDefault="00D87761" w:rsidP="009261B1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Супер</w:t>
      </w:r>
      <w:proofErr w:type="spellEnd"/>
      <w:r w:rsidR="00AD3218" w:rsidRPr="003023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искусен</w:t>
      </w:r>
      <w:proofErr w:type="spellEnd"/>
      <w:r w:rsidR="00AD3218" w:rsidRPr="003023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0230C">
        <w:rPr>
          <w:rFonts w:ascii="Arial" w:hAnsi="Arial" w:cs="Arial"/>
          <w:color w:val="000000"/>
          <w:sz w:val="22"/>
          <w:szCs w:val="22"/>
        </w:rPr>
        <w:t>тим</w:t>
      </w:r>
      <w:proofErr w:type="spellEnd"/>
      <w:r w:rsidRPr="0030230C">
        <w:rPr>
          <w:rFonts w:ascii="Arial" w:hAnsi="Arial" w:cs="Arial"/>
          <w:color w:val="000000"/>
          <w:sz w:val="22"/>
          <w:szCs w:val="22"/>
        </w:rPr>
        <w:t>;</w:t>
      </w:r>
    </w:p>
    <w:p w14:paraId="50A9A1B4" w14:textId="77777777" w:rsidR="00D87761" w:rsidRPr="0030230C" w:rsidRDefault="00D87761" w:rsidP="009261B1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Можност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доквалификации и посета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>обуки и семинари;</w:t>
      </w:r>
    </w:p>
    <w:p w14:paraId="16AD5421" w14:textId="6BE03B95" w:rsidR="00D87761" w:rsidRPr="005C16AF" w:rsidRDefault="005C16AF" w:rsidP="009261B1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П</w:t>
      </w:r>
      <w:r w:rsidR="009C4B34" w:rsidRPr="005C16AF">
        <w:rPr>
          <w:rFonts w:ascii="Arial" w:hAnsi="Arial" w:cs="Arial"/>
          <w:color w:val="000000"/>
          <w:sz w:val="22"/>
          <w:szCs w:val="22"/>
          <w:lang w:val="mk-MK"/>
        </w:rPr>
        <w:t>ријатна</w:t>
      </w:r>
      <w:r w:rsidRPr="005C16AF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proofErr w:type="spellStart"/>
      <w:r w:rsidR="00D87761" w:rsidRPr="005C16AF">
        <w:rPr>
          <w:rFonts w:ascii="Arial" w:hAnsi="Arial" w:cs="Arial"/>
          <w:color w:val="000000"/>
          <w:sz w:val="22"/>
          <w:szCs w:val="22"/>
        </w:rPr>
        <w:t>работна</w:t>
      </w:r>
      <w:proofErr w:type="spellEnd"/>
      <w:r w:rsidR="00AD3218" w:rsidRPr="005C16A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D87761" w:rsidRPr="005C16AF">
        <w:rPr>
          <w:rFonts w:ascii="Arial" w:hAnsi="Arial" w:cs="Arial"/>
          <w:color w:val="000000"/>
          <w:sz w:val="22"/>
          <w:szCs w:val="22"/>
        </w:rPr>
        <w:t>атмосфера</w:t>
      </w:r>
      <w:proofErr w:type="spellEnd"/>
      <w:r w:rsidR="00D87761" w:rsidRPr="005C16AF">
        <w:rPr>
          <w:rFonts w:ascii="Arial" w:hAnsi="Arial" w:cs="Arial"/>
          <w:color w:val="000000"/>
          <w:sz w:val="22"/>
          <w:szCs w:val="22"/>
        </w:rPr>
        <w:t>;</w:t>
      </w:r>
    </w:p>
    <w:p w14:paraId="12813262" w14:textId="4FD28C07" w:rsidR="00D87761" w:rsidRPr="005C16AF" w:rsidRDefault="005C16AF" w:rsidP="009261B1">
      <w:pPr>
        <w:numPr>
          <w:ilvl w:val="0"/>
          <w:numId w:val="10"/>
        </w:numPr>
        <w:ind w:left="30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М</w:t>
      </w:r>
      <w:r w:rsidR="00D87761" w:rsidRPr="005C16AF">
        <w:rPr>
          <w:rFonts w:ascii="Arial" w:hAnsi="Arial" w:cs="Arial"/>
          <w:color w:val="000000"/>
          <w:sz w:val="22"/>
          <w:szCs w:val="22"/>
          <w:lang w:val="ru-RU"/>
        </w:rPr>
        <w:t>ожност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5C16AF">
        <w:rPr>
          <w:rFonts w:ascii="Arial" w:hAnsi="Arial" w:cs="Arial"/>
          <w:color w:val="000000"/>
          <w:sz w:val="22"/>
          <w:szCs w:val="22"/>
          <w:lang w:val="ru-RU"/>
        </w:rPr>
        <w:t>за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5C16AF">
        <w:rPr>
          <w:rFonts w:ascii="Arial" w:hAnsi="Arial" w:cs="Arial"/>
          <w:color w:val="000000"/>
          <w:sz w:val="22"/>
          <w:szCs w:val="22"/>
          <w:lang w:val="ru-RU"/>
        </w:rPr>
        <w:t>проширување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5C16AF">
        <w:rPr>
          <w:rFonts w:ascii="Arial" w:hAnsi="Arial" w:cs="Arial"/>
          <w:color w:val="000000"/>
          <w:sz w:val="22"/>
          <w:szCs w:val="22"/>
          <w:lang w:val="ru-RU"/>
        </w:rPr>
        <w:t>на</w:t>
      </w:r>
      <w:r w:rsidR="00AD3218" w:rsidRPr="005C16A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D87761" w:rsidRPr="005C16AF">
        <w:rPr>
          <w:rFonts w:ascii="Arial" w:hAnsi="Arial" w:cs="Arial"/>
          <w:color w:val="000000"/>
          <w:sz w:val="22"/>
          <w:szCs w:val="22"/>
          <w:lang w:val="ru-RU"/>
        </w:rPr>
        <w:t>знаењ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D87761" w:rsidRPr="005C16AF">
        <w:rPr>
          <w:rFonts w:ascii="Arial" w:hAnsi="Arial" w:cs="Arial"/>
          <w:color w:val="000000"/>
          <w:sz w:val="22"/>
          <w:szCs w:val="22"/>
          <w:lang w:val="ru-RU"/>
        </w:rPr>
        <w:t>то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01769C84" w14:textId="77777777" w:rsidR="00AD3218" w:rsidRPr="0030230C" w:rsidRDefault="00AD3218" w:rsidP="009261B1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72F12CEE" w14:textId="77777777" w:rsidR="005C16AF" w:rsidRDefault="00D87761" w:rsidP="009261B1">
      <w:pPr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ru-RU"/>
        </w:rPr>
        <w:t>За</w:t>
      </w:r>
      <w:r w:rsidR="00FF270A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="001E7D49" w:rsidRPr="0030230C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АРС СТУДИО</w:t>
      </w:r>
      <w:r w:rsidRPr="0030230C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14:paraId="7CC10B99" w14:textId="745EC67A" w:rsidR="005C16AF" w:rsidRPr="005C16AF" w:rsidRDefault="005C16AF" w:rsidP="009261B1">
      <w:pPr>
        <w:jc w:val="both"/>
        <w:rPr>
          <w:color w:val="000000"/>
        </w:rPr>
      </w:pP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proofErr w:type="gramStart"/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</w:t>
      </w:r>
      <w:r w:rsidRPr="0054010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</w:t>
      </w:r>
      <w:proofErr w:type="gramEnd"/>
      <w:r w:rsidRPr="0054010B"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ru-RU"/>
        </w:rPr>
        <w:t> АРС СТУДИО</w:t>
      </w:r>
      <w:r w:rsidRPr="0054010B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4010B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 xml:space="preserve">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 </w:t>
      </w:r>
    </w:p>
    <w:p w14:paraId="14E6EECF" w14:textId="1D819927" w:rsidR="005C16AF" w:rsidRPr="005C16AF" w:rsidRDefault="005C16AF" w:rsidP="009261B1">
      <w:pPr>
        <w:jc w:val="both"/>
        <w:rPr>
          <w:rFonts w:ascii="Consolas" w:hAnsi="Consolas" w:cs="Consolas"/>
          <w:color w:val="000000"/>
          <w:sz w:val="21"/>
          <w:szCs w:val="21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4C7C53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05E67903" w14:textId="295594FB" w:rsidR="00D87761" w:rsidRDefault="00D87761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53413806" w14:textId="5CA0E421" w:rsidR="005C16AF" w:rsidRDefault="0017646D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  <w:r w:rsidRPr="005F50D8">
        <w:rPr>
          <w:rFonts w:ascii="Arial" w:hAnsi="Arial" w:cs="Arial"/>
          <w:sz w:val="22"/>
          <w:szCs w:val="22"/>
          <w:lang w:val="mk-MK"/>
        </w:rPr>
        <w:t xml:space="preserve">Ве молиме вашето </w:t>
      </w:r>
      <w:r w:rsidRPr="005F50D8">
        <w:rPr>
          <w:rFonts w:ascii="Arial" w:hAnsi="Arial" w:cs="Arial"/>
          <w:sz w:val="22"/>
          <w:szCs w:val="22"/>
        </w:rPr>
        <w:t xml:space="preserve">CV </w:t>
      </w:r>
      <w:r w:rsidRPr="005F50D8">
        <w:rPr>
          <w:rFonts w:ascii="Arial" w:hAnsi="Arial" w:cs="Arial"/>
          <w:sz w:val="22"/>
          <w:szCs w:val="22"/>
          <w:lang w:val="mk-MK"/>
        </w:rPr>
        <w:t>со задолжително прикачена фотографија да го испратите задолжително на двете е-адреси истовремено со назнака за позицијата за која аплицирате</w:t>
      </w:r>
      <w:r w:rsidRPr="005F50D8">
        <w:rPr>
          <w:rFonts w:ascii="Arial" w:hAnsi="Arial" w:cs="Arial"/>
          <w:sz w:val="22"/>
          <w:szCs w:val="22"/>
        </w:rPr>
        <w:t>:</w:t>
      </w:r>
      <w:r w:rsidRPr="005F50D8">
        <w:rPr>
          <w:rFonts w:ascii="Arial" w:hAnsi="Arial" w:cs="Arial"/>
          <w:sz w:val="22"/>
          <w:szCs w:val="22"/>
          <w:lang w:val="mk-MK"/>
        </w:rPr>
        <w:t xml:space="preserve"> </w:t>
      </w:r>
      <w:hyperlink r:id="rId7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info1@arsstudio.com.mk</w:t>
        </w:r>
      </w:hyperlink>
      <w:r w:rsidRPr="005F50D8"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info@arsstudio.com.mk</w:t>
        </w:r>
      </w:hyperlink>
      <w:r w:rsidRPr="005F50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18C6F5" w14:textId="56958A9B" w:rsidR="005C16AF" w:rsidRDefault="005C16AF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41F341D6" w14:textId="2C318D4E" w:rsidR="005C16AF" w:rsidRDefault="005C16AF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79A4CF61" w14:textId="42B4A656" w:rsidR="005C16AF" w:rsidRDefault="005C16AF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275E12E0" w14:textId="5F06E8D9" w:rsidR="005C16AF" w:rsidRDefault="005C16AF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58FDDCD3" w14:textId="42535719" w:rsidR="009C4B34" w:rsidRPr="0030230C" w:rsidRDefault="009C4B34" w:rsidP="009261B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  <w:bookmarkStart w:id="0" w:name="_GoBack"/>
      <w:bookmarkEnd w:id="0"/>
    </w:p>
    <w:sectPr w:rsidR="009C4B34" w:rsidRPr="0030230C" w:rsidSect="000A333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D4E"/>
    <w:multiLevelType w:val="multilevel"/>
    <w:tmpl w:val="5C84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54552"/>
    <w:multiLevelType w:val="multilevel"/>
    <w:tmpl w:val="32BE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73E92"/>
    <w:multiLevelType w:val="hybridMultilevel"/>
    <w:tmpl w:val="3F3A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41175"/>
    <w:multiLevelType w:val="multilevel"/>
    <w:tmpl w:val="DD38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C82F79"/>
    <w:multiLevelType w:val="multilevel"/>
    <w:tmpl w:val="DB1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E704C"/>
    <w:multiLevelType w:val="hybridMultilevel"/>
    <w:tmpl w:val="7014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551221"/>
    <w:multiLevelType w:val="multilevel"/>
    <w:tmpl w:val="627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EF3"/>
    <w:rsid w:val="000A333F"/>
    <w:rsid w:val="000F306B"/>
    <w:rsid w:val="0017646D"/>
    <w:rsid w:val="001D730C"/>
    <w:rsid w:val="001E7D49"/>
    <w:rsid w:val="0027618C"/>
    <w:rsid w:val="0030230C"/>
    <w:rsid w:val="003A5DE7"/>
    <w:rsid w:val="003B61AD"/>
    <w:rsid w:val="003C1BF3"/>
    <w:rsid w:val="00426FD1"/>
    <w:rsid w:val="0043786C"/>
    <w:rsid w:val="004C7C53"/>
    <w:rsid w:val="0054010B"/>
    <w:rsid w:val="005547D1"/>
    <w:rsid w:val="005C16AF"/>
    <w:rsid w:val="005D754C"/>
    <w:rsid w:val="0066329D"/>
    <w:rsid w:val="006B1EF3"/>
    <w:rsid w:val="008B1FE5"/>
    <w:rsid w:val="008D09BA"/>
    <w:rsid w:val="009261B1"/>
    <w:rsid w:val="009A0D9B"/>
    <w:rsid w:val="009C4B34"/>
    <w:rsid w:val="00A311A0"/>
    <w:rsid w:val="00AD3218"/>
    <w:rsid w:val="00B14778"/>
    <w:rsid w:val="00BB2835"/>
    <w:rsid w:val="00BD316F"/>
    <w:rsid w:val="00C9059E"/>
    <w:rsid w:val="00C91574"/>
    <w:rsid w:val="00D82E56"/>
    <w:rsid w:val="00D87761"/>
    <w:rsid w:val="00E775F3"/>
    <w:rsid w:val="00EF457F"/>
    <w:rsid w:val="00F20906"/>
    <w:rsid w:val="00FC4D24"/>
    <w:rsid w:val="00FF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EEB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D24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3B61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61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1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1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1A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B61A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61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B61A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87761"/>
    <w:rPr>
      <w:b/>
      <w:bCs/>
    </w:rPr>
  </w:style>
  <w:style w:type="character" w:customStyle="1" w:styleId="apple-converted-space">
    <w:name w:val="apple-converted-space"/>
    <w:basedOn w:val="DefaultParagraphFont"/>
    <w:rsid w:val="00D87761"/>
  </w:style>
  <w:style w:type="paragraph" w:styleId="PlainText">
    <w:name w:val="Plain Text"/>
    <w:basedOn w:val="Normal"/>
    <w:link w:val="PlainTextChar"/>
    <w:uiPriority w:val="99"/>
    <w:unhideWhenUsed/>
    <w:rsid w:val="00FF270A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270A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4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46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52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790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23780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952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7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8627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ntact@arsstudio.com.mk" TargetMode="External"/><Relationship Id="rId8" Type="http://schemas.openxmlformats.org/officeDocument/2006/relationships/hyperlink" Target="mailto:info@arsstudio.com.m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675</Words>
  <Characters>3853</Characters>
  <Application>Microsoft Macintosh Word</Application>
  <DocSecurity>0</DocSecurity>
  <Lines>132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Info1</dc:creator>
  <cp:lastModifiedBy>Info1</cp:lastModifiedBy>
  <cp:revision>7</cp:revision>
  <dcterms:created xsi:type="dcterms:W3CDTF">2022-03-28T11:12:00Z</dcterms:created>
  <dcterms:modified xsi:type="dcterms:W3CDTF">2022-03-30T13:53:00Z</dcterms:modified>
</cp:coreProperties>
</file>