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C19C" w14:textId="5226CC4E" w:rsidR="00990ACA" w:rsidRPr="00974C62" w:rsidRDefault="00974C62" w:rsidP="00214C7A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  <w:r>
        <w:rPr>
          <w:rFonts w:ascii="IBM Plex Sans Text" w:hAnsi="IBM Plex Sans Text" w:cs="Calibri"/>
          <w:b/>
          <w:bCs/>
          <w:color w:val="30206B"/>
          <w:sz w:val="48"/>
          <w:szCs w:val="48"/>
        </w:rPr>
        <w:t>Accounting Specialist</w:t>
      </w:r>
    </w:p>
    <w:p w14:paraId="1682EB71" w14:textId="5BC2796B" w:rsidR="00974C62" w:rsidRDefault="00EB7F37" w:rsidP="00974C62">
      <w:pPr>
        <w:spacing w:before="360" w:after="120"/>
        <w:rPr>
          <w:rFonts w:ascii="IBM Plex Sans Text" w:hAnsi="IBM Plex Sans Text" w:cs="Calibri"/>
          <w:noProof/>
          <w:color w:val="0D0D0D" w:themeColor="text1" w:themeTint="F2"/>
          <w:sz w:val="22"/>
          <w:szCs w:val="22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br/>
      </w:r>
      <w:r w:rsidR="00990ACA" w:rsidRPr="00EB7F37">
        <w:rPr>
          <w:rFonts w:ascii="IBM Plex Sans Text" w:hAnsi="IBM Plex Sans Text" w:cs="Calibri"/>
          <w:i/>
          <w:iCs/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39C27" wp14:editId="61C09557">
                <wp:simplePos x="0" y="0"/>
                <wp:positionH relativeFrom="column">
                  <wp:posOffset>-5137</wp:posOffset>
                </wp:positionH>
                <wp:positionV relativeFrom="paragraph">
                  <wp:posOffset>179013</wp:posOffset>
                </wp:positionV>
                <wp:extent cx="6585735" cy="0"/>
                <wp:effectExtent l="0" t="0" r="571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57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020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71F1A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1pt" to="518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" strokecolor="#30206b" strokeweight=".5pt">
                <v:stroke joinstyle="miter"/>
              </v:line>
            </w:pict>
          </mc:Fallback>
        </mc:AlternateContent>
      </w:r>
      <w:r w:rsidR="00974C62" w:rsidRPr="00974C62">
        <w:t xml:space="preserve"> </w:t>
      </w:r>
    </w:p>
    <w:p w14:paraId="25E47F85" w14:textId="1CAE9077" w:rsidR="0086714A" w:rsidRDefault="0086714A" w:rsidP="00974C62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</w:rPr>
      </w:pPr>
      <w:r w:rsidRPr="0086714A">
        <w:rPr>
          <w:rFonts w:ascii="IBM Plex Sans Text" w:hAnsi="IBM Plex Sans Text" w:cs="Calibri"/>
          <w:b/>
          <w:bCs/>
          <w:color w:val="301F6B"/>
        </w:rPr>
        <w:t xml:space="preserve">We are </w:t>
      </w:r>
      <w:r w:rsidR="004931AD">
        <w:rPr>
          <w:rFonts w:ascii="IBM Plex Sans Text" w:hAnsi="IBM Plex Sans Text" w:cs="Calibri"/>
          <w:b/>
          <w:bCs/>
          <w:color w:val="301F6B"/>
        </w:rPr>
        <w:t>looking for</w:t>
      </w:r>
      <w:r w:rsidRPr="0086714A">
        <w:rPr>
          <w:rFonts w:ascii="IBM Plex Sans Text" w:hAnsi="IBM Plex Sans Text" w:cs="Calibri"/>
          <w:b/>
          <w:bCs/>
          <w:color w:val="301F6B"/>
        </w:rPr>
        <w:t xml:space="preserve"> a highly skilled and detail-oriented Accounting Specialist to join our team.</w:t>
      </w:r>
      <w:r>
        <w:rPr>
          <w:rFonts w:ascii="IBM Plex Sans Text" w:hAnsi="IBM Plex Sans Text" w:cs="Calibri"/>
          <w:b/>
          <w:bCs/>
          <w:color w:val="301F6B"/>
        </w:rPr>
        <w:t xml:space="preserve"> </w:t>
      </w:r>
      <w:r w:rsidRPr="0086714A">
        <w:rPr>
          <w:rFonts w:ascii="IBM Plex Sans Text" w:hAnsi="IBM Plex Sans Text" w:cs="Calibri"/>
          <w:b/>
          <w:bCs/>
          <w:color w:val="301F6B"/>
        </w:rPr>
        <w:t xml:space="preserve">If you're passionate about accounting, have strong analytical abilities, and thrive in a fast-paced environment, we encourage you to apply and bring your expertise to this </w:t>
      </w:r>
      <w:r>
        <w:rPr>
          <w:rFonts w:ascii="IBM Plex Sans Text" w:hAnsi="IBM Plex Sans Text" w:cs="Calibri"/>
          <w:b/>
          <w:bCs/>
          <w:color w:val="301F6B"/>
        </w:rPr>
        <w:t>valuable</w:t>
      </w:r>
      <w:r w:rsidRPr="0086714A">
        <w:rPr>
          <w:rFonts w:ascii="IBM Plex Sans Text" w:hAnsi="IBM Plex Sans Text" w:cs="Calibri"/>
          <w:b/>
          <w:bCs/>
          <w:color w:val="301F6B"/>
        </w:rPr>
        <w:t xml:space="preserve"> role.</w:t>
      </w:r>
    </w:p>
    <w:p w14:paraId="3347C417" w14:textId="4EB8E2E0" w:rsidR="00974C62" w:rsidRDefault="00426A8E" w:rsidP="00974C62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</w:rPr>
      </w:pPr>
      <w:r>
        <w:rPr>
          <w:rFonts w:ascii="IBM Plex Sans Text" w:hAnsi="IBM Plex Sans Text" w:cs="Calibri"/>
          <w:b/>
          <w:bCs/>
          <w:color w:val="301F6B"/>
        </w:rPr>
        <w:t>Responsibilities</w:t>
      </w:r>
      <w:r w:rsidR="00214C7A">
        <w:rPr>
          <w:rFonts w:ascii="IBM Plex Sans Text" w:hAnsi="IBM Plex Sans Text" w:cs="Calibri"/>
          <w:b/>
          <w:bCs/>
          <w:color w:val="301F6B"/>
          <w:lang w:val="mk-MK"/>
        </w:rPr>
        <w:t>:</w:t>
      </w:r>
    </w:p>
    <w:p w14:paraId="3B2D39DB" w14:textId="55A26184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Maintaining electronic archives of </w:t>
      </w:r>
      <w:r w:rsidR="006352FF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stock, expense and sales </w:t>
      </w: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invoices</w:t>
      </w:r>
      <w:r w:rsidR="006352FF"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50232864" w14:textId="61CFA91A" w:rsidR="006352FF" w:rsidRPr="006352FF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Managing processes for </w:t>
      </w:r>
      <w:r w:rsidR="006352FF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further </w:t>
      </w:r>
      <w:r w:rsidR="0086714A">
        <w:rPr>
          <w:rFonts w:ascii="IBM Plex Sans Text" w:hAnsi="IBM Plex Sans Text" w:cs="Calibri"/>
          <w:color w:val="0D0D0D" w:themeColor="text1" w:themeTint="F2"/>
          <w:sz w:val="22"/>
          <w:szCs w:val="22"/>
        </w:rPr>
        <w:t>recording</w:t>
      </w:r>
      <w:r w:rsidR="00EF5B21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</w:t>
      </w:r>
      <w:r w:rsidR="00532DF1">
        <w:rPr>
          <w:rFonts w:ascii="IBM Plex Sans Text" w:hAnsi="IBM Plex Sans Text" w:cs="Calibri"/>
          <w:color w:val="0D0D0D" w:themeColor="text1" w:themeTint="F2"/>
          <w:sz w:val="22"/>
          <w:szCs w:val="22"/>
        </w:rPr>
        <w:t>expenses</w:t>
      </w:r>
      <w:r w:rsidR="006352FF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</w:t>
      </w:r>
      <w:r w:rsidR="0061361A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and stock </w:t>
      </w: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invoice</w:t>
      </w:r>
      <w:r w:rsidR="0061361A">
        <w:rPr>
          <w:rFonts w:ascii="IBM Plex Sans Text" w:hAnsi="IBM Plex Sans Text" w:cs="Calibri"/>
          <w:color w:val="0D0D0D" w:themeColor="text1" w:themeTint="F2"/>
          <w:sz w:val="22"/>
          <w:szCs w:val="22"/>
        </w:rPr>
        <w:t>s</w:t>
      </w:r>
      <w:r w:rsidR="006352FF"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55B254C4" w14:textId="28840305" w:rsidR="006352FF" w:rsidRPr="00974C62" w:rsidRDefault="006352FF" w:rsidP="006352FF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Sales invoice preparation</w:t>
      </w:r>
      <w:r w:rsidR="006F660A"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62BF9CE0" w14:textId="43AE25E7" w:rsidR="00974C62" w:rsidRPr="006352FF" w:rsidRDefault="0061361A" w:rsidP="00443EBD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Payment</w:t>
      </w:r>
      <w:r w:rsidR="00532DF1">
        <w:rPr>
          <w:rFonts w:ascii="IBM Plex Sans Text" w:hAnsi="IBM Plex Sans Text" w:cs="Calibri"/>
          <w:color w:val="0D0D0D" w:themeColor="text1" w:themeTint="F2"/>
          <w:sz w:val="22"/>
          <w:szCs w:val="22"/>
        </w:rPr>
        <w:t>s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preparation. </w:t>
      </w:r>
    </w:p>
    <w:p w14:paraId="62F1D137" w14:textId="463E1E35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Oversight of assets,</w:t>
      </w:r>
      <w:r w:rsidR="0061361A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small</w:t>
      </w: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inventory and uniform tracking.</w:t>
      </w:r>
    </w:p>
    <w:p w14:paraId="597FD737" w14:textId="148ABD47" w:rsidR="00974C62" w:rsidRPr="00974C62" w:rsidRDefault="0061361A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D</w:t>
      </w:r>
      <w:r w:rsidR="00974C62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ebit</w:t>
      </w:r>
      <w:r w:rsidR="001100CF">
        <w:rPr>
          <w:rFonts w:ascii="IBM Plex Sans Text" w:hAnsi="IBM Plex Sans Text" w:cs="Calibri"/>
          <w:color w:val="0D0D0D" w:themeColor="text1" w:themeTint="F2"/>
          <w:sz w:val="22"/>
          <w:szCs w:val="22"/>
          <w:lang w:val="mk-MK"/>
        </w:rPr>
        <w:t xml:space="preserve"> </w:t>
      </w:r>
      <w:r w:rsidR="00974C62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-</w:t>
      </w:r>
      <w:r w:rsidR="001100CF">
        <w:rPr>
          <w:rFonts w:ascii="IBM Plex Sans Text" w:hAnsi="IBM Plex Sans Text" w:cs="Calibri"/>
          <w:color w:val="0D0D0D" w:themeColor="text1" w:themeTint="F2"/>
          <w:sz w:val="22"/>
          <w:szCs w:val="22"/>
          <w:lang w:val="mk-MK"/>
        </w:rPr>
        <w:t xml:space="preserve"> </w:t>
      </w:r>
      <w:r w:rsidR="00974C62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credit tracking</w:t>
      </w:r>
      <w:r w:rsidR="00391B87">
        <w:rPr>
          <w:rFonts w:ascii="IBM Plex Sans Text" w:hAnsi="IBM Plex Sans Text" w:cs="Calibri"/>
          <w:color w:val="0D0D0D" w:themeColor="text1" w:themeTint="F2"/>
          <w:sz w:val="22"/>
          <w:szCs w:val="22"/>
        </w:rPr>
        <w:t>, reconciliation and communication</w:t>
      </w:r>
      <w:r w:rsidR="00532DF1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</w:t>
      </w:r>
      <w:r w:rsidR="00EF5B21">
        <w:rPr>
          <w:rFonts w:ascii="IBM Plex Sans Text" w:hAnsi="IBM Plex Sans Text" w:cs="Calibri"/>
          <w:color w:val="0D0D0D" w:themeColor="text1" w:themeTint="F2"/>
          <w:sz w:val="22"/>
          <w:szCs w:val="22"/>
        </w:rPr>
        <w:t>with</w:t>
      </w:r>
      <w:r w:rsidR="00974C62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customers and suppliers.</w:t>
      </w:r>
    </w:p>
    <w:p w14:paraId="1BA27653" w14:textId="24C2EEE3" w:rsidR="00974C62" w:rsidRPr="00974C62" w:rsidRDefault="006352FF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AD Hoc </w:t>
      </w:r>
      <w:r w:rsidR="00532DF1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excel 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reports based on request need.</w:t>
      </w:r>
    </w:p>
    <w:p w14:paraId="3C7055A8" w14:textId="78DEF6BA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Assisting </w:t>
      </w:r>
      <w:r w:rsidR="006352FF">
        <w:rPr>
          <w:rFonts w:ascii="IBM Plex Sans Text" w:hAnsi="IBM Plex Sans Text" w:cs="Calibri"/>
          <w:color w:val="0D0D0D" w:themeColor="text1" w:themeTint="F2"/>
          <w:sz w:val="22"/>
          <w:szCs w:val="22"/>
        </w:rPr>
        <w:t>the department</w:t>
      </w:r>
      <w:r w:rsidR="00D73925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with month end closings and needs on the go. </w:t>
      </w:r>
    </w:p>
    <w:p w14:paraId="0F8E504F" w14:textId="762C49A1" w:rsidR="00426A8E" w:rsidRPr="00532DF1" w:rsidRDefault="0061361A" w:rsidP="00426A8E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A</w:t>
      </w:r>
      <w:r w:rsidR="00426A8E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greements and annexes 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preparation for</w:t>
      </w:r>
      <w:r w:rsidR="00426A8E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clients and suppliers.</w:t>
      </w:r>
    </w:p>
    <w:p w14:paraId="319CAFC9" w14:textId="350CF18C" w:rsidR="00DA602B" w:rsidRPr="00D73925" w:rsidRDefault="00532DF1" w:rsidP="00D73925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Document preparation of various kinds for Public Revenue office, National bank etc. </w:t>
      </w:r>
    </w:p>
    <w:p w14:paraId="2EFBDE5D" w14:textId="77777777" w:rsidR="00426A8E" w:rsidRPr="00974C62" w:rsidRDefault="00426A8E" w:rsidP="00426A8E">
      <w:pPr>
        <w:pStyle w:val="ListParagraph"/>
        <w:spacing w:before="360" w:after="120" w:line="276" w:lineRule="auto"/>
        <w:rPr>
          <w:rFonts w:ascii="IBM Plex Sans Text" w:eastAsia="Times New Roman" w:hAnsi="IBM Plex Sans Text" w:cs="Calibri"/>
          <w:b/>
          <w:bCs/>
          <w:color w:val="301F6B"/>
          <w:lang w:val="mk-MK" w:eastAsia="en-GB"/>
        </w:rPr>
      </w:pPr>
    </w:p>
    <w:p w14:paraId="1A38EFAB" w14:textId="19010054" w:rsidR="00EB7F37" w:rsidRDefault="00974C62" w:rsidP="00EB7F37">
      <w:pPr>
        <w:spacing w:before="360" w:after="120"/>
        <w:rPr>
          <w:rFonts w:ascii="IBM Plex Sans Text" w:hAnsi="IBM Plex Sans Text" w:cs="Calibri"/>
          <w:b/>
          <w:bCs/>
          <w:color w:val="301F6B"/>
        </w:rPr>
      </w:pPr>
      <w:r>
        <w:rPr>
          <w:rFonts w:ascii="IBM Plex Sans Text" w:hAnsi="IBM Plex Sans Text" w:cs="Calibri"/>
          <w:b/>
          <w:bCs/>
          <w:color w:val="301F6B"/>
        </w:rPr>
        <w:t>Qualifications</w:t>
      </w:r>
      <w:r w:rsidR="00214C7A">
        <w:rPr>
          <w:rFonts w:ascii="IBM Plex Sans Text" w:hAnsi="IBM Plex Sans Text" w:cs="Calibri"/>
          <w:b/>
          <w:bCs/>
          <w:color w:val="301F6B"/>
          <w:lang w:val="mk-MK"/>
        </w:rPr>
        <w:t>:</w:t>
      </w:r>
    </w:p>
    <w:p w14:paraId="6637D820" w14:textId="4EB56020" w:rsidR="00974C62" w:rsidRPr="00974C62" w:rsidRDefault="0086714A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Bachelor’s degree in accounting or finance</w:t>
      </w:r>
      <w:r w:rsidR="00974C62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076B35F8" w14:textId="2E196F9F" w:rsidR="00974C62" w:rsidRPr="00974C62" w:rsidRDefault="00EF728B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1-3</w:t>
      </w:r>
      <w:r w:rsidR="00974C62"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years of experience in accounting</w:t>
      </w:r>
      <w:r w:rsidR="00426A8E"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3702259D" w14:textId="2B68D352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Strong knowledge of Macedonian accounting principles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6869CC8D" w14:textId="6F7FB2A6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Proficiency in English and strong communication skills.</w:t>
      </w:r>
    </w:p>
    <w:p w14:paraId="293A07E9" w14:textId="34DE256C" w:rsid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Ability to work effectively in a multinational company environment.</w:t>
      </w:r>
    </w:p>
    <w:p w14:paraId="70BE1D49" w14:textId="0EC7FCCD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Highly self-motivated and driven.</w:t>
      </w:r>
    </w:p>
    <w:p w14:paraId="48767DD8" w14:textId="177F7DC0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Enthusiastic and positive attitude.</w:t>
      </w:r>
    </w:p>
    <w:p w14:paraId="04C698EB" w14:textId="6E24DEF6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Honest and trustworthy.</w:t>
      </w:r>
    </w:p>
    <w:p w14:paraId="5022F08D" w14:textId="650C9085" w:rsidR="00532DF1" w:rsidRPr="0086714A" w:rsidRDefault="00974C62" w:rsidP="00717238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Ability to work at a fast pace and meet tight deadlines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.</w:t>
      </w:r>
    </w:p>
    <w:p w14:paraId="6F29119A" w14:textId="207C7E45" w:rsidR="00EB7F37" w:rsidRPr="00214C7A" w:rsidRDefault="00974C62" w:rsidP="00EB7F37">
      <w:pPr>
        <w:spacing w:before="360" w:after="120"/>
        <w:rPr>
          <w:rFonts w:ascii="IBM Plex Sans Text" w:hAnsi="IBM Plex Sans Text" w:cs="Calibri"/>
          <w:b/>
          <w:bCs/>
          <w:color w:val="301F6B"/>
          <w:lang w:val="mk-MK"/>
        </w:rPr>
      </w:pPr>
      <w:r>
        <w:rPr>
          <w:rFonts w:ascii="IBM Plex Sans Text" w:hAnsi="IBM Plex Sans Text" w:cs="Calibri"/>
          <w:b/>
          <w:bCs/>
          <w:color w:val="301F6B"/>
        </w:rPr>
        <w:t>Why Join Us</w:t>
      </w:r>
      <w:r w:rsidR="00214C7A">
        <w:rPr>
          <w:rFonts w:ascii="IBM Plex Sans Text" w:hAnsi="IBM Plex Sans Text" w:cs="Calibri"/>
          <w:b/>
          <w:bCs/>
          <w:color w:val="301F6B"/>
          <w:lang w:val="mk-MK"/>
        </w:rPr>
        <w:t>:</w:t>
      </w:r>
    </w:p>
    <w:p w14:paraId="66EE4E4D" w14:textId="0B488504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Opportunity to work in a multinational and dynamic environment.</w:t>
      </w:r>
    </w:p>
    <w:p w14:paraId="086A8433" w14:textId="70ADF4F8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Professional development and growth opportunities.</w:t>
      </w:r>
    </w:p>
    <w:p w14:paraId="795E4242" w14:textId="5C9BB14C" w:rsidR="00974C62" w:rsidRPr="00974C62" w:rsidRDefault="00974C62" w:rsidP="00974C62">
      <w:pPr>
        <w:pStyle w:val="ListParagraph"/>
        <w:numPr>
          <w:ilvl w:val="0"/>
          <w:numId w:val="7"/>
        </w:num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>A collaborative and supportive team culture.</w:t>
      </w:r>
    </w:p>
    <w:p w14:paraId="64567FFB" w14:textId="21C005C7" w:rsidR="0086714A" w:rsidRPr="0086714A" w:rsidRDefault="00974C62" w:rsidP="0086714A">
      <w:pPr>
        <w:spacing w:before="360" w:after="120" w:line="276" w:lineRule="auto"/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>You can apply by sending</w:t>
      </w:r>
      <w:r w:rsidRPr="00974C62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your </w:t>
      </w:r>
      <w:r w:rsidR="0086714A">
        <w:rPr>
          <w:rFonts w:ascii="IBM Plex Sans Text" w:hAnsi="IBM Plex Sans Text" w:cs="Calibri"/>
          <w:color w:val="0D0D0D" w:themeColor="text1" w:themeTint="F2"/>
          <w:sz w:val="22"/>
          <w:szCs w:val="22"/>
        </w:rPr>
        <w:t>CV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to </w:t>
      </w:r>
      <w:hyperlink r:id="rId8" w:history="1">
        <w:r w:rsidR="004931AD" w:rsidRPr="000D0E81">
          <w:rPr>
            <w:rStyle w:val="Hyperlink"/>
          </w:rPr>
          <w:t>hr.skopje@bta.com.tr</w:t>
        </w:r>
      </w:hyperlink>
      <w:r w:rsidR="004931AD">
        <w:t>.</w:t>
      </w:r>
      <w:r w:rsidR="0086714A">
        <w:rPr>
          <w:rFonts w:ascii="IBM Plex Sans Text" w:hAnsi="IBM Plex Sans Text" w:cs="Calibri"/>
          <w:color w:val="0D0D0D" w:themeColor="text1" w:themeTint="F2"/>
          <w:sz w:val="22"/>
          <w:szCs w:val="22"/>
        </w:rPr>
        <w:t xml:space="preserve"> </w:t>
      </w:r>
    </w:p>
    <w:sectPr w:rsidR="0086714A" w:rsidRPr="0086714A" w:rsidSect="007F50A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B38D" w14:textId="77777777" w:rsidR="00AE5D9C" w:rsidRDefault="00AE5D9C" w:rsidP="008406E8">
      <w:r>
        <w:separator/>
      </w:r>
    </w:p>
  </w:endnote>
  <w:endnote w:type="continuationSeparator" w:id="0">
    <w:p w14:paraId="5762AF36" w14:textId="77777777" w:rsidR="00AE5D9C" w:rsidRDefault="00AE5D9C" w:rsidP="008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CECF" w14:textId="1A31D56E" w:rsidR="0025448A" w:rsidRDefault="0025448A">
    <w:pPr>
      <w:pStyle w:val="Footer"/>
    </w:pPr>
    <w:r w:rsidRPr="0025448A">
      <w:rPr>
        <w:noProof/>
        <w:color w:val="301F6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592FD" wp14:editId="6F5F2B80">
              <wp:simplePos x="0" y="0"/>
              <wp:positionH relativeFrom="page">
                <wp:posOffset>-123092</wp:posOffset>
              </wp:positionH>
              <wp:positionV relativeFrom="paragraph">
                <wp:posOffset>377972</wp:posOffset>
              </wp:positionV>
              <wp:extent cx="7699717" cy="237771"/>
              <wp:effectExtent l="0" t="0" r="0" b="381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9717" cy="237771"/>
                      </a:xfrm>
                      <a:prstGeom prst="rect">
                        <a:avLst/>
                      </a:prstGeom>
                      <a:solidFill>
                        <a:srgbClr val="301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F5646" id="Rectangle 9" o:spid="_x0000_s1026" style="position:absolute;margin-left:-9.7pt;margin-top:29.75pt;width:606.3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" fillcolor="#301f6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4126" w14:textId="77777777" w:rsidR="00AE5D9C" w:rsidRDefault="00AE5D9C" w:rsidP="008406E8">
      <w:r>
        <w:separator/>
      </w:r>
    </w:p>
  </w:footnote>
  <w:footnote w:type="continuationSeparator" w:id="0">
    <w:p w14:paraId="4DB7D9C0" w14:textId="77777777" w:rsidR="00AE5D9C" w:rsidRDefault="00AE5D9C" w:rsidP="0084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CE2E" w14:textId="5A25372C" w:rsidR="00214C7A" w:rsidRDefault="00214C7A" w:rsidP="00214C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218B"/>
    <w:multiLevelType w:val="hybridMultilevel"/>
    <w:tmpl w:val="398E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1C9C"/>
    <w:multiLevelType w:val="hybridMultilevel"/>
    <w:tmpl w:val="BEF2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33A52"/>
    <w:multiLevelType w:val="multilevel"/>
    <w:tmpl w:val="462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3"/>
  </w:num>
  <w:num w:numId="4" w16cid:durableId="60175185">
    <w:abstractNumId w:val="5"/>
  </w:num>
  <w:num w:numId="5" w16cid:durableId="2114744464">
    <w:abstractNumId w:val="4"/>
  </w:num>
  <w:num w:numId="6" w16cid:durableId="1801264586">
    <w:abstractNumId w:val="6"/>
  </w:num>
  <w:num w:numId="7" w16cid:durableId="145452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2DE9"/>
    <w:rsid w:val="00060DCB"/>
    <w:rsid w:val="00071BBC"/>
    <w:rsid w:val="00072799"/>
    <w:rsid w:val="0008234C"/>
    <w:rsid w:val="00086731"/>
    <w:rsid w:val="00095067"/>
    <w:rsid w:val="000D2329"/>
    <w:rsid w:val="001100CF"/>
    <w:rsid w:val="001C13D6"/>
    <w:rsid w:val="00211794"/>
    <w:rsid w:val="00214C7A"/>
    <w:rsid w:val="0025448A"/>
    <w:rsid w:val="00391687"/>
    <w:rsid w:val="00391B87"/>
    <w:rsid w:val="00426A8E"/>
    <w:rsid w:val="00444117"/>
    <w:rsid w:val="0046538E"/>
    <w:rsid w:val="004931AD"/>
    <w:rsid w:val="00514C00"/>
    <w:rsid w:val="00520CE4"/>
    <w:rsid w:val="00532DF1"/>
    <w:rsid w:val="0061361A"/>
    <w:rsid w:val="0062332F"/>
    <w:rsid w:val="006352FF"/>
    <w:rsid w:val="006F660A"/>
    <w:rsid w:val="00717238"/>
    <w:rsid w:val="00734BF4"/>
    <w:rsid w:val="007F50A7"/>
    <w:rsid w:val="00835AEF"/>
    <w:rsid w:val="008406E8"/>
    <w:rsid w:val="0086714A"/>
    <w:rsid w:val="008A3387"/>
    <w:rsid w:val="00914A57"/>
    <w:rsid w:val="009524A2"/>
    <w:rsid w:val="00952B30"/>
    <w:rsid w:val="00974C62"/>
    <w:rsid w:val="00990ACA"/>
    <w:rsid w:val="009D090A"/>
    <w:rsid w:val="00A90648"/>
    <w:rsid w:val="00AE5D9C"/>
    <w:rsid w:val="00C7114F"/>
    <w:rsid w:val="00D05075"/>
    <w:rsid w:val="00D45F17"/>
    <w:rsid w:val="00D73925"/>
    <w:rsid w:val="00D84DDE"/>
    <w:rsid w:val="00D85EBC"/>
    <w:rsid w:val="00DA602B"/>
    <w:rsid w:val="00E03A4A"/>
    <w:rsid w:val="00E53B4C"/>
    <w:rsid w:val="00E70EB4"/>
    <w:rsid w:val="00EB1AB4"/>
    <w:rsid w:val="00EB7F37"/>
    <w:rsid w:val="00ED0D59"/>
    <w:rsid w:val="00EF5B21"/>
    <w:rsid w:val="00EF728B"/>
    <w:rsid w:val="00F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74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skopje@bt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Zorica Pendeva</cp:lastModifiedBy>
  <cp:revision>18</cp:revision>
  <dcterms:created xsi:type="dcterms:W3CDTF">2025-02-04T12:55:00Z</dcterms:created>
  <dcterms:modified xsi:type="dcterms:W3CDTF">2026-05-11T10:44:00Z</dcterms:modified>
</cp:coreProperties>
</file>