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D192" w14:textId="3DA285E0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Група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е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лидер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областа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телекомуникациите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како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таква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овозможува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широк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спектар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фиксна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телефонија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мобилна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телевизиска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интернет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комуникација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11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милиони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претплатници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4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регионални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пазари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: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Босна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Херцеговина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Црна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Гора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Македонија</w:t>
      </w:r>
      <w:proofErr w:type="spellEnd"/>
      <w:r w:rsidRPr="004D34F3">
        <w:rPr>
          <w:rFonts w:ascii="Open Sans" w:eastAsia="Times New Roman" w:hAnsi="Open Sans" w:cs="Open Sans"/>
          <w:sz w:val="20"/>
          <w:szCs w:val="20"/>
          <w:lang w:val="mk-MK" w:eastAsia="en-GB"/>
        </w:rPr>
        <w:t>, како и пошироко на пазарите во Австрија, Швајцарија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</w:p>
    <w:p w14:paraId="34C39872" w14:textId="77777777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корпоративни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вредности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задоволни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одговорности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промени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резултат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прв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избор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корисникот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светот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дигиталните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Доколку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станеш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дел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успешен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повикуваме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пријавиш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следната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позиција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:</w:t>
      </w:r>
    </w:p>
    <w:p w14:paraId="4EBC0F0D" w14:textId="61597C23" w:rsidR="00C03FA7" w:rsidRPr="00A165E5" w:rsidRDefault="00C03FA7" w:rsidP="00C03FA7">
      <w:pPr>
        <w:shd w:val="clear" w:color="auto" w:fill="E20612"/>
        <w:spacing w:before="100" w:beforeAutospacing="1" w:after="100" w:afterAutospacing="1" w:line="450" w:lineRule="atLeast"/>
        <w:rPr>
          <w:rFonts w:ascii="Open Sans" w:eastAsia="Times New Roman" w:hAnsi="Open Sans" w:cs="Open Sans"/>
          <w:caps/>
          <w:color w:val="FFFFFF" w:themeColor="background1"/>
          <w:sz w:val="20"/>
          <w:szCs w:val="20"/>
          <w:lang w:val="en-GB" w:eastAsia="en-GB"/>
        </w:rPr>
      </w:pPr>
      <w:r w:rsidRPr="00A165E5">
        <w:rPr>
          <w:rFonts w:ascii="Open Sans" w:eastAsia="Times New Roman" w:hAnsi="Open Sans" w:cs="Open Sans"/>
          <w:b/>
          <w:bCs/>
          <w:caps/>
          <w:color w:val="FFFFFF" w:themeColor="background1"/>
          <w:sz w:val="20"/>
          <w:szCs w:val="20"/>
          <w:lang w:val="en-GB" w:eastAsia="en-GB"/>
        </w:rPr>
        <w:t xml:space="preserve">АГЕНТ ЗА </w:t>
      </w:r>
      <w:r w:rsidR="009A16C8">
        <w:rPr>
          <w:rFonts w:ascii="Open Sans" w:eastAsia="Times New Roman" w:hAnsi="Open Sans" w:cs="Open Sans"/>
          <w:b/>
          <w:bCs/>
          <w:caps/>
          <w:color w:val="FFFFFF" w:themeColor="background1"/>
          <w:sz w:val="20"/>
          <w:szCs w:val="20"/>
          <w:lang w:val="mk-MK" w:eastAsia="en-GB"/>
        </w:rPr>
        <w:t>Бизнис</w:t>
      </w:r>
      <w:r w:rsidRPr="00A165E5">
        <w:rPr>
          <w:rFonts w:ascii="Open Sans" w:eastAsia="Times New Roman" w:hAnsi="Open Sans" w:cs="Open Sans"/>
          <w:b/>
          <w:bCs/>
          <w:caps/>
          <w:color w:val="FFFFFF" w:themeColor="background1"/>
          <w:sz w:val="20"/>
          <w:szCs w:val="20"/>
          <w:lang w:val="en-GB" w:eastAsia="en-GB"/>
        </w:rPr>
        <w:t xml:space="preserve"> продажба</w:t>
      </w:r>
      <w:r w:rsidR="005D0213" w:rsidRPr="00A165E5">
        <w:rPr>
          <w:rFonts w:ascii="Open Sans" w:eastAsia="Times New Roman" w:hAnsi="Open Sans" w:cs="Open Sans"/>
          <w:caps/>
          <w:color w:val="FFFFFF" w:themeColor="background1"/>
          <w:sz w:val="20"/>
          <w:szCs w:val="20"/>
          <w:lang w:val="en-GB" w:eastAsia="en-GB"/>
        </w:rPr>
        <w:t xml:space="preserve"> </w:t>
      </w:r>
    </w:p>
    <w:p w14:paraId="1F9A440F" w14:textId="1FF29D5A" w:rsidR="00C03FA7" w:rsidRPr="00A165E5" w:rsidRDefault="00C03FA7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</w:pP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Стани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и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дел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од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тимот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</w:t>
      </w:r>
      <w:proofErr w:type="spellEnd"/>
      <w:r w:rsidR="004D34F3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r w:rsidR="004D34F3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mk-MK" w:eastAsia="en-GB"/>
        </w:rPr>
        <w:t>МТЕЛ и о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длично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заработи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!</w:t>
      </w:r>
    </w:p>
    <w:p w14:paraId="76FAB2A6" w14:textId="593DC98C" w:rsidR="00BF1D8C" w:rsidRPr="00A165E5" w:rsidRDefault="004D34F3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color w:val="FFFFFF" w:themeColor="background1"/>
          <w:sz w:val="27"/>
          <w:szCs w:val="27"/>
          <w:lang w:val="en-GB" w:eastAsia="en-GB"/>
        </w:rPr>
      </w:pPr>
      <w:r w:rsidRPr="00A165E5">
        <w:rPr>
          <w:rFonts w:ascii="Open Sans" w:hAnsi="Open Sans" w:cs="Open Sans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74CC9" wp14:editId="3269E77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295257" cy="695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7" cy="695325"/>
                        </a:xfrm>
                        <a:prstGeom prst="rect">
                          <a:avLst/>
                        </a:prstGeom>
                        <a:solidFill>
                          <a:srgbClr val="D5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FD58" id="Rectangle 2" o:spid="_x0000_s1026" style="position:absolute;margin-left:-27.95pt;margin-top:55.15pt;width:23.25pt;height:54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" fillcolor="#d50000" stroked="f" strokeweight="1pt">
                <w10:wrap anchorx="margin"/>
              </v:rect>
            </w:pict>
          </mc:Fallback>
        </mc:AlternateContent>
      </w:r>
      <w:r w:rsidRPr="00A165E5">
        <w:rPr>
          <w:rFonts w:ascii="Open Sans" w:hAnsi="Open Sans" w:cs="Open Sans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F047B" wp14:editId="24718591">
            <wp:simplePos x="0" y="0"/>
            <wp:positionH relativeFrom="column">
              <wp:posOffset>-236220</wp:posOffset>
            </wp:positionH>
            <wp:positionV relativeFrom="paragraph">
              <wp:posOffset>534035</wp:posOffset>
            </wp:positionV>
            <wp:extent cx="1583593" cy="722630"/>
            <wp:effectExtent l="0" t="0" r="0" b="0"/>
            <wp:wrapNone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93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Ако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сакаш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предизвици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ги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носи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продажбата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,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сега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имаш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можност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во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директна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комуникација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корисниците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терен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стекнеш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нови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знаења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,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научиш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телекомуникациите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и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работиш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во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динамично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7"/>
          <w:szCs w:val="27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опкружување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.</w:t>
      </w:r>
    </w:p>
    <w:p w14:paraId="07993C2F" w14:textId="77777777" w:rsidR="004D34F3" w:rsidRPr="004D34F3" w:rsidRDefault="004D34F3" w:rsidP="004D34F3">
      <w:pPr>
        <w:rPr>
          <w:rFonts w:ascii="Open Sans" w:hAnsi="Open Sans" w:cs="Open Sans"/>
          <w:b/>
          <w:sz w:val="28"/>
          <w:szCs w:val="28"/>
          <w:lang w:val="en-GB"/>
        </w:rPr>
      </w:pPr>
      <w:r w:rsidRPr="004D34F3">
        <w:rPr>
          <w:rFonts w:ascii="Open Sans" w:hAnsi="Open Sans" w:cs="Open Sans"/>
          <w:b/>
          <w:sz w:val="28"/>
          <w:szCs w:val="28"/>
          <w:lang w:val="en-GB"/>
        </w:rPr>
        <w:t xml:space="preserve">                                </w:t>
      </w:r>
    </w:p>
    <w:p w14:paraId="634FA45E" w14:textId="77777777" w:rsidR="00A165E5" w:rsidRDefault="00A165E5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</w:p>
    <w:p w14:paraId="346FE306" w14:textId="0529529F" w:rsidR="00960AF0" w:rsidRPr="00C312DE" w:rsidRDefault="00C03FA7" w:rsidP="004D34F3">
      <w:pPr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 w:rsidRPr="004D34F3">
        <w:rPr>
          <w:rFonts w:ascii="Open Sans" w:hAnsi="Open Sans" w:cs="Open Sans"/>
          <w:b/>
          <w:sz w:val="28"/>
          <w:szCs w:val="28"/>
          <w:lang w:val="mk-MK"/>
        </w:rPr>
        <w:t>Аг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ент за </w:t>
      </w:r>
      <w:r w:rsidR="009A16C8">
        <w:rPr>
          <w:rFonts w:ascii="Open Sans" w:hAnsi="Open Sans" w:cs="Open Sans"/>
          <w:b/>
          <w:sz w:val="28"/>
          <w:szCs w:val="28"/>
          <w:lang w:val="mk-MK"/>
        </w:rPr>
        <w:t>бизнис продажба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>во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МТЕЛ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</w:t>
      </w:r>
      <w:r w:rsidR="00C312DE">
        <w:rPr>
          <w:rFonts w:ascii="Open Sans" w:hAnsi="Open Sans" w:cs="Open Sans"/>
          <w:b/>
          <w:sz w:val="28"/>
          <w:szCs w:val="28"/>
          <w:lang w:val="en-GB"/>
        </w:rPr>
        <w:t>(Key account manager)</w:t>
      </w:r>
    </w:p>
    <w:p w14:paraId="440B5A17" w14:textId="77777777" w:rsidR="00A165E5" w:rsidRPr="004D34F3" w:rsidRDefault="00A165E5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</w:p>
    <w:p w14:paraId="00B69F81" w14:textId="79EE3519" w:rsidR="00827D0C" w:rsidRPr="009A16C8" w:rsidRDefault="000C7493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Твоите одговорности се:</w:t>
      </w:r>
    </w:p>
    <w:p w14:paraId="237E46BE" w14:textId="5FBFF191" w:rsidR="000C7493" w:rsidRPr="004D34F3" w:rsidRDefault="000C7493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Презентација и продажба на </w:t>
      </w:r>
      <w:r w:rsidR="000214B1" w:rsidRPr="004D34F3">
        <w:rPr>
          <w:rFonts w:ascii="Open Sans" w:hAnsi="Open Sans" w:cs="Open Sans"/>
          <w:lang w:val="mk-MK"/>
        </w:rPr>
        <w:t>Мтел</w:t>
      </w:r>
      <w:r w:rsidRPr="004D34F3">
        <w:rPr>
          <w:rFonts w:ascii="Open Sans" w:hAnsi="Open Sans" w:cs="Open Sans"/>
          <w:lang w:val="mk-MK"/>
        </w:rPr>
        <w:t xml:space="preserve"> производи и услуги на сите постоечки и потенцијални нови </w:t>
      </w:r>
      <w:r w:rsidR="009A16C8">
        <w:rPr>
          <w:rFonts w:ascii="Open Sans" w:hAnsi="Open Sans" w:cs="Open Sans"/>
          <w:lang w:val="mk-MK"/>
        </w:rPr>
        <w:t xml:space="preserve">бизнис </w:t>
      </w:r>
      <w:r w:rsidRPr="004D34F3">
        <w:rPr>
          <w:rFonts w:ascii="Open Sans" w:hAnsi="Open Sans" w:cs="Open Sans"/>
          <w:lang w:val="mk-MK"/>
        </w:rPr>
        <w:t>корисници</w:t>
      </w:r>
    </w:p>
    <w:p w14:paraId="4EAD840F" w14:textId="363AE1DC" w:rsidR="009A16C8" w:rsidRPr="009A16C8" w:rsidRDefault="000C7493" w:rsidP="009A16C8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Проактивн</w:t>
      </w:r>
      <w:r w:rsidR="00BF1D8C" w:rsidRPr="004D34F3">
        <w:rPr>
          <w:rFonts w:ascii="Open Sans" w:hAnsi="Open Sans" w:cs="Open Sans"/>
          <w:lang w:val="mk-MK"/>
        </w:rPr>
        <w:t xml:space="preserve">ост во продажба поради постигнување на </w:t>
      </w:r>
      <w:r w:rsidRPr="004D34F3">
        <w:rPr>
          <w:rFonts w:ascii="Open Sans" w:hAnsi="Open Sans" w:cs="Open Sans"/>
          <w:lang w:val="mk-MK"/>
        </w:rPr>
        <w:t xml:space="preserve"> продажни</w:t>
      </w:r>
      <w:r w:rsidR="009A16C8">
        <w:rPr>
          <w:rFonts w:ascii="Open Sans" w:hAnsi="Open Sans" w:cs="Open Sans"/>
          <w:lang w:val="mk-MK"/>
        </w:rPr>
        <w:t xml:space="preserve"> бизнис</w:t>
      </w:r>
      <w:r w:rsidRPr="004D34F3">
        <w:rPr>
          <w:rFonts w:ascii="Open Sans" w:hAnsi="Open Sans" w:cs="Open Sans"/>
          <w:lang w:val="mk-MK"/>
        </w:rPr>
        <w:t xml:space="preserve"> цели </w:t>
      </w:r>
    </w:p>
    <w:p w14:paraId="08266D73" w14:textId="6D147E45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Давање на прецизни информации на </w:t>
      </w:r>
      <w:r w:rsidR="009A16C8">
        <w:rPr>
          <w:rFonts w:ascii="Open Sans" w:hAnsi="Open Sans" w:cs="Open Sans"/>
          <w:lang w:val="mk-MK"/>
        </w:rPr>
        <w:t xml:space="preserve">бизнис </w:t>
      </w:r>
      <w:r w:rsidR="000C7493" w:rsidRPr="004D34F3">
        <w:rPr>
          <w:rFonts w:ascii="Open Sans" w:hAnsi="Open Sans" w:cs="Open Sans"/>
          <w:lang w:val="mk-MK"/>
        </w:rPr>
        <w:t>корисникот за цени,</w:t>
      </w:r>
      <w:r w:rsidR="005D0213" w:rsidRPr="004D34F3">
        <w:rPr>
          <w:rFonts w:ascii="Open Sans" w:hAnsi="Open Sans" w:cs="Open Sans"/>
          <w:lang w:val="en-GB"/>
        </w:rPr>
        <w:t xml:space="preserve"> </w:t>
      </w:r>
      <w:r w:rsidR="000C7493" w:rsidRPr="004D34F3">
        <w:rPr>
          <w:rFonts w:ascii="Open Sans" w:hAnsi="Open Sans" w:cs="Open Sans"/>
          <w:lang w:val="mk-MK"/>
        </w:rPr>
        <w:t>производи и услуги</w:t>
      </w:r>
    </w:p>
    <w:p w14:paraId="4439100E" w14:textId="776776F8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Активно слушање на корисникот</w:t>
      </w:r>
      <w:r w:rsidR="008F2EC5" w:rsidRPr="004D34F3">
        <w:rPr>
          <w:rFonts w:ascii="Open Sans" w:hAnsi="Open Sans" w:cs="Open Sans"/>
          <w:lang w:val="mk-MK"/>
        </w:rPr>
        <w:t xml:space="preserve"> и разбир</w:t>
      </w:r>
      <w:r w:rsidRPr="004D34F3">
        <w:rPr>
          <w:rFonts w:ascii="Open Sans" w:hAnsi="Open Sans" w:cs="Open Sans"/>
          <w:lang w:val="mk-MK"/>
        </w:rPr>
        <w:t>ање на потребата на</w:t>
      </w:r>
      <w:r w:rsidR="009A16C8">
        <w:rPr>
          <w:rFonts w:ascii="Open Sans" w:hAnsi="Open Sans" w:cs="Open Sans"/>
          <w:lang w:val="mk-MK"/>
        </w:rPr>
        <w:t xml:space="preserve"> бизнис</w:t>
      </w:r>
      <w:r w:rsidRPr="004D34F3">
        <w:rPr>
          <w:rFonts w:ascii="Open Sans" w:hAnsi="Open Sans" w:cs="Open Sans"/>
          <w:lang w:val="mk-MK"/>
        </w:rPr>
        <w:t xml:space="preserve"> корисникот</w:t>
      </w:r>
    </w:p>
    <w:p w14:paraId="7E4DB323" w14:textId="3145D9C4" w:rsidR="008F2EC5" w:rsidRPr="002B708E" w:rsidRDefault="00BF1D8C" w:rsidP="002B708E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Едукација на </w:t>
      </w:r>
      <w:r w:rsidR="009A16C8">
        <w:rPr>
          <w:rFonts w:ascii="Open Sans" w:hAnsi="Open Sans" w:cs="Open Sans"/>
          <w:lang w:val="mk-MK"/>
        </w:rPr>
        <w:t xml:space="preserve">бизнис </w:t>
      </w:r>
      <w:r w:rsidRPr="004D34F3">
        <w:rPr>
          <w:rFonts w:ascii="Open Sans" w:hAnsi="Open Sans" w:cs="Open Sans"/>
          <w:lang w:val="mk-MK"/>
        </w:rPr>
        <w:t>корисникот за новите</w:t>
      </w:r>
      <w:r w:rsidR="008F2EC5" w:rsidRPr="004D34F3">
        <w:rPr>
          <w:rFonts w:ascii="Open Sans" w:hAnsi="Open Sans" w:cs="Open Sans"/>
          <w:lang w:val="mk-MK"/>
        </w:rPr>
        <w:t xml:space="preserve"> производи на компан</w:t>
      </w:r>
      <w:r w:rsidRPr="004D34F3">
        <w:rPr>
          <w:rFonts w:ascii="Open Sans" w:hAnsi="Open Sans" w:cs="Open Sans"/>
          <w:lang w:val="mk-MK"/>
        </w:rPr>
        <w:t xml:space="preserve">ијата </w:t>
      </w:r>
    </w:p>
    <w:p w14:paraId="3AD11E42" w14:textId="0FB8ECD2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Она што е потребно за добар почеток е:</w:t>
      </w:r>
    </w:p>
    <w:p w14:paraId="4461F973" w14:textId="43DC16F5" w:rsidR="008F2EC5" w:rsidRPr="004D34F3" w:rsidRDefault="00C03FA7" w:rsidP="008F2EC5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Развиени продажни вештини</w:t>
      </w:r>
    </w:p>
    <w:p w14:paraId="563E542E" w14:textId="77777777" w:rsidR="00C03FA7" w:rsidRPr="004D34F3" w:rsidRDefault="00C03FA7" w:rsidP="00C03FA7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Ориентираност на продажба и резултати</w:t>
      </w:r>
    </w:p>
    <w:p w14:paraId="485AC905" w14:textId="55692973" w:rsidR="008F2EC5" w:rsidRPr="004D34F3" w:rsidRDefault="008F2EC5" w:rsidP="005D0213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lastRenderedPageBreak/>
        <w:t>Добра комуникација и тимска ориентација</w:t>
      </w:r>
    </w:p>
    <w:p w14:paraId="3E680D80" w14:textId="77777777" w:rsidR="005D0213" w:rsidRPr="004D34F3" w:rsidRDefault="005D0213" w:rsidP="005D0213">
      <w:pPr>
        <w:pStyle w:val="ListParagraph"/>
        <w:rPr>
          <w:rFonts w:ascii="Open Sans" w:hAnsi="Open Sans" w:cs="Open Sans"/>
          <w:lang w:val="en-GB"/>
        </w:rPr>
      </w:pPr>
    </w:p>
    <w:p w14:paraId="2F5EB43F" w14:textId="2738119B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Ние ти нудиме:</w:t>
      </w:r>
    </w:p>
    <w:p w14:paraId="2D081C22" w14:textId="3B842DF7" w:rsidR="008F2EC5" w:rsidRPr="004D34F3" w:rsidRDefault="00C312DE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>
        <w:rPr>
          <w:rFonts w:ascii="Open Sans" w:hAnsi="Open Sans" w:cs="Open Sans"/>
          <w:lang w:val="mk-MK"/>
        </w:rPr>
        <w:t>Вработување со д</w:t>
      </w:r>
      <w:r w:rsidR="009A16C8">
        <w:rPr>
          <w:rFonts w:ascii="Open Sans" w:hAnsi="Open Sans" w:cs="Open Sans"/>
          <w:lang w:val="mk-MK"/>
        </w:rPr>
        <w:t>ополнителна</w:t>
      </w:r>
      <w:r w:rsidR="005D0213" w:rsidRPr="004D34F3">
        <w:rPr>
          <w:rFonts w:ascii="Open Sans" w:hAnsi="Open Sans" w:cs="Open Sans"/>
          <w:lang w:val="mk-MK"/>
        </w:rPr>
        <w:t xml:space="preserve"> заработувачка (провизија за секоја продажба)</w:t>
      </w:r>
    </w:p>
    <w:p w14:paraId="780C923F" w14:textId="35C706DE" w:rsidR="008F2EC5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Можност за </w:t>
      </w:r>
      <w:r w:rsidR="009A16C8">
        <w:rPr>
          <w:rFonts w:ascii="Open Sans" w:hAnsi="Open Sans" w:cs="Open Sans"/>
          <w:lang w:val="mk-MK"/>
        </w:rPr>
        <w:t>кариерен развој</w:t>
      </w:r>
    </w:p>
    <w:p w14:paraId="7E53B37A" w14:textId="72A69672" w:rsidR="005D0213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Искуство во најпрофитабилната дејност</w:t>
      </w:r>
    </w:p>
    <w:p w14:paraId="5ECBD5F8" w14:textId="50843F13" w:rsidR="000C7493" w:rsidRPr="002B708E" w:rsidRDefault="00BF1D8C" w:rsidP="002B708E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Стекнување на дополнителни вештини за работа  </w:t>
      </w:r>
    </w:p>
    <w:p w14:paraId="776A1964" w14:textId="77777777" w:rsidR="00C03FA7" w:rsidRPr="00C03FA7" w:rsidRDefault="00C03FA7" w:rsidP="005D0213">
      <w:pPr>
        <w:rPr>
          <w:rFonts w:ascii="Open Sans" w:hAnsi="Open Sans" w:cs="Open Sans"/>
          <w:lang w:val="mk-MK"/>
        </w:rPr>
      </w:pPr>
      <w:r w:rsidRPr="00C03FA7">
        <w:rPr>
          <w:rFonts w:ascii="Open Sans" w:hAnsi="Open Sans" w:cs="Open Sans"/>
          <w:lang w:val="mk-MK"/>
        </w:rPr>
        <w:t>Каква личност бараме?</w:t>
      </w:r>
    </w:p>
    <w:p w14:paraId="575B2A4E" w14:textId="7876C7EF" w:rsidR="00C312DE" w:rsidRPr="00C312DE" w:rsidRDefault="00C312DE" w:rsidP="00C312DE">
      <w:pPr>
        <w:pStyle w:val="HTMLPreformatted"/>
        <w:numPr>
          <w:ilvl w:val="0"/>
          <w:numId w:val="6"/>
        </w:numPr>
        <w:rPr>
          <w:rFonts w:ascii="Open Sans" w:eastAsiaTheme="minorHAnsi" w:hAnsi="Open Sans" w:cs="Open Sans"/>
          <w:sz w:val="22"/>
          <w:szCs w:val="22"/>
          <w:lang w:val="mk-MK" w:eastAsia="en-US"/>
        </w:rPr>
      </w:pP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Искуство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во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продажба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и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давање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решенија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засновани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на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потребите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на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Theme="minorHAnsi" w:hAnsi="Open Sans" w:cs="Open Sans"/>
          <w:sz w:val="22"/>
          <w:szCs w:val="22"/>
          <w:lang w:val="mk-MK" w:eastAsia="en-US"/>
        </w:rPr>
        <w:t xml:space="preserve">бизнис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клиентите</w:t>
      </w:r>
      <w:proofErr w:type="spellEnd"/>
    </w:p>
    <w:p w14:paraId="5BA979D6" w14:textId="77777777" w:rsidR="00C312DE" w:rsidRPr="00C312DE" w:rsidRDefault="00C312DE" w:rsidP="00C312DE">
      <w:pPr>
        <w:pStyle w:val="HTMLPreformatted"/>
        <w:numPr>
          <w:ilvl w:val="0"/>
          <w:numId w:val="6"/>
        </w:num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Силни комуникациски и интерперсонални вештини со способност за градење односи со професионалци од сите организациски нивоа</w:t>
      </w:r>
    </w:p>
    <w:p w14:paraId="3E6AFBCB" w14:textId="77777777" w:rsidR="00C312DE" w:rsidRPr="00C312DE" w:rsidRDefault="00C312DE" w:rsidP="00C312DE">
      <w:pPr>
        <w:pStyle w:val="HTMLPreformatted"/>
        <w:numPr>
          <w:ilvl w:val="0"/>
          <w:numId w:val="6"/>
        </w:num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Одлични организациски вештини</w:t>
      </w:r>
    </w:p>
    <w:p w14:paraId="46368EE6" w14:textId="4DB91A54" w:rsidR="00C312DE" w:rsidRPr="00C312DE" w:rsidRDefault="00C312DE" w:rsidP="00C312DE">
      <w:pPr>
        <w:pStyle w:val="HTMLPreformatted"/>
        <w:numPr>
          <w:ilvl w:val="0"/>
          <w:numId w:val="6"/>
        </w:numPr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Способност за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решавање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проблеми</w:t>
      </w:r>
      <w:proofErr w:type="spellEnd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 xml:space="preserve"> и </w:t>
      </w:r>
      <w:proofErr w:type="spellStart"/>
      <w:r w:rsidRPr="00C312DE">
        <w:rPr>
          <w:rFonts w:ascii="Open Sans" w:eastAsiaTheme="minorHAnsi" w:hAnsi="Open Sans" w:cs="Open Sans"/>
          <w:sz w:val="22"/>
          <w:szCs w:val="22"/>
          <w:lang w:eastAsia="en-US"/>
        </w:rPr>
        <w:t>преговарање</w:t>
      </w:r>
      <w:proofErr w:type="spellEnd"/>
    </w:p>
    <w:p w14:paraId="3C5CFCC7" w14:textId="58E4379E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Енергична си и позитивна личност;</w:t>
      </w:r>
    </w:p>
    <w:p w14:paraId="565A240D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Во новите предизвици ја гледаш својата шанса;</w:t>
      </w:r>
    </w:p>
    <w:p w14:paraId="57C2DEDF" w14:textId="264886C4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Личност спремна  за работа </w:t>
      </w:r>
      <w:r w:rsidR="009A16C8">
        <w:rPr>
          <w:rFonts w:ascii="Open Sans" w:hAnsi="Open Sans" w:cs="Open Sans"/>
          <w:lang w:val="mk-MK"/>
        </w:rPr>
        <w:t>и на терен</w:t>
      </w:r>
    </w:p>
    <w:p w14:paraId="66301D9A" w14:textId="77777777" w:rsidR="00960AF0" w:rsidRPr="004D34F3" w:rsidRDefault="00960AF0">
      <w:pPr>
        <w:rPr>
          <w:rFonts w:ascii="Open Sans" w:hAnsi="Open Sans" w:cs="Open Sans"/>
          <w:lang w:val="mk-MK"/>
        </w:rPr>
      </w:pPr>
    </w:p>
    <w:sectPr w:rsidR="00960AF0" w:rsidRPr="004D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6FAF"/>
    <w:multiLevelType w:val="multilevel"/>
    <w:tmpl w:val="BDD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E50D9"/>
    <w:multiLevelType w:val="hybridMultilevel"/>
    <w:tmpl w:val="CBF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7A1E"/>
    <w:multiLevelType w:val="multilevel"/>
    <w:tmpl w:val="619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265DE"/>
    <w:multiLevelType w:val="hybridMultilevel"/>
    <w:tmpl w:val="A992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39C"/>
    <w:multiLevelType w:val="hybridMultilevel"/>
    <w:tmpl w:val="62B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6F4"/>
    <w:multiLevelType w:val="hybridMultilevel"/>
    <w:tmpl w:val="D41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99663">
    <w:abstractNumId w:val="1"/>
  </w:num>
  <w:num w:numId="2" w16cid:durableId="2139882657">
    <w:abstractNumId w:val="5"/>
  </w:num>
  <w:num w:numId="3" w16cid:durableId="2002586581">
    <w:abstractNumId w:val="4"/>
  </w:num>
  <w:num w:numId="4" w16cid:durableId="297075726">
    <w:abstractNumId w:val="0"/>
  </w:num>
  <w:num w:numId="5" w16cid:durableId="870604184">
    <w:abstractNumId w:val="2"/>
  </w:num>
  <w:num w:numId="6" w16cid:durableId="84910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3A"/>
    <w:rsid w:val="000214B1"/>
    <w:rsid w:val="00065727"/>
    <w:rsid w:val="000C7493"/>
    <w:rsid w:val="00200C3A"/>
    <w:rsid w:val="0021314D"/>
    <w:rsid w:val="00224FD4"/>
    <w:rsid w:val="002B708E"/>
    <w:rsid w:val="003317CB"/>
    <w:rsid w:val="004D34F3"/>
    <w:rsid w:val="00516F89"/>
    <w:rsid w:val="005D0213"/>
    <w:rsid w:val="00827D0C"/>
    <w:rsid w:val="008E4A44"/>
    <w:rsid w:val="008F2EC5"/>
    <w:rsid w:val="00960AF0"/>
    <w:rsid w:val="009A16C8"/>
    <w:rsid w:val="009B6058"/>
    <w:rsid w:val="009D01BD"/>
    <w:rsid w:val="00A165E5"/>
    <w:rsid w:val="00BF1D8C"/>
    <w:rsid w:val="00C03FA7"/>
    <w:rsid w:val="00C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3D7"/>
  <w15:chartTrackingRefBased/>
  <w15:docId w15:val="{3BAA7F50-FB9A-4252-B5C8-D1C52F5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03FA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7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D0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82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Maja Shterjovski</cp:lastModifiedBy>
  <cp:revision>4</cp:revision>
  <dcterms:created xsi:type="dcterms:W3CDTF">2024-06-10T13:31:00Z</dcterms:created>
  <dcterms:modified xsi:type="dcterms:W3CDTF">2024-06-10T13:43:00Z</dcterms:modified>
</cp:coreProperties>
</file>