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669D" w14:textId="60575159" w:rsidR="00C06E1F" w:rsidRPr="00C06E1F" w:rsidRDefault="00C06E1F" w:rsidP="00C06E1F">
      <w:pPr>
        <w:shd w:val="clear" w:color="auto" w:fill="C5C7C8"/>
        <w:spacing w:after="0" w:line="240" w:lineRule="auto"/>
        <w:ind w:left="720"/>
        <w:rPr>
          <w:rFonts w:ascii="Open Sans" w:eastAsia="Times New Roman" w:hAnsi="Open Sans" w:cs="Open Sans"/>
          <w:color w:val="000000"/>
          <w:sz w:val="26"/>
          <w:szCs w:val="26"/>
          <w:lang w:val="ru-RU"/>
        </w:rPr>
      </w:pPr>
      <w:r w:rsidRPr="00C06E1F"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ru-RU"/>
        </w:rPr>
        <w:t xml:space="preserve">Актуелниот раководител го поддржува </w:t>
      </w:r>
      <w:r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ru-RU"/>
        </w:rPr>
        <w:t xml:space="preserve">работењето на </w:t>
      </w:r>
      <w:r w:rsidRPr="00C06E1F"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ru-RU"/>
        </w:rPr>
        <w:t xml:space="preserve">Компанијата до законските стандарди и внатрешните политики преку спроведување на регулативи во сите аспекти и нивоа на деловното работење (правни, финансиски и/или административни), како и давање насоки за прашањата за усогласеност. Под директен надзор на </w:t>
      </w:r>
      <w:r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ru-RU"/>
        </w:rPr>
        <w:t xml:space="preserve">Продукт менаџерот </w:t>
      </w:r>
      <w:r w:rsidRPr="00C06E1F"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ru-RU"/>
        </w:rPr>
        <w:t xml:space="preserve">, кандидатот треба да раководи со процесот на наплата на </w:t>
      </w:r>
      <w:r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ru-RU"/>
        </w:rPr>
        <w:t xml:space="preserve">побарувања </w:t>
      </w:r>
      <w:r w:rsidRPr="00C06E1F">
        <w:rPr>
          <w:rFonts w:ascii="Open Sans" w:eastAsia="Times New Roman" w:hAnsi="Open Sans" w:cs="Open Sans"/>
          <w:color w:val="000000"/>
          <w:sz w:val="21"/>
          <w:szCs w:val="21"/>
          <w:bdr w:val="none" w:sz="0" w:space="0" w:color="auto" w:frame="1"/>
          <w:lang w:val="ru-RU"/>
        </w:rPr>
        <w:t>од аутсорсинг.</w:t>
      </w:r>
    </w:p>
    <w:p w14:paraId="3FA47252" w14:textId="77777777" w:rsidR="00C06E1F" w:rsidRPr="00C06E1F" w:rsidRDefault="00C06E1F" w:rsidP="00C06E1F">
      <w:pPr>
        <w:shd w:val="clear" w:color="auto" w:fill="C5C7C8"/>
        <w:spacing w:after="0" w:line="240" w:lineRule="auto"/>
        <w:rPr>
          <w:rFonts w:ascii="Open Sans" w:eastAsia="Times New Roman" w:hAnsi="Open Sans" w:cs="Open Sans"/>
          <w:color w:val="004D90"/>
          <w:sz w:val="21"/>
          <w:szCs w:val="21"/>
        </w:rPr>
      </w:pPr>
      <w:proofErr w:type="spellStart"/>
      <w:r w:rsidRPr="00C06E1F">
        <w:rPr>
          <w:rFonts w:ascii="Open Sans" w:eastAsia="Times New Roman" w:hAnsi="Open Sans" w:cs="Open Sans"/>
          <w:b/>
          <w:bCs/>
          <w:color w:val="004D90"/>
          <w:sz w:val="21"/>
          <w:szCs w:val="21"/>
          <w:bdr w:val="none" w:sz="0" w:space="0" w:color="auto" w:frame="1"/>
        </w:rPr>
        <w:t>Одговорности</w:t>
      </w:r>
      <w:proofErr w:type="spellEnd"/>
      <w:r w:rsidRPr="00C06E1F">
        <w:rPr>
          <w:rFonts w:ascii="Open Sans" w:eastAsia="Times New Roman" w:hAnsi="Open Sans" w:cs="Open Sans"/>
          <w:b/>
          <w:bCs/>
          <w:color w:val="004D90"/>
          <w:sz w:val="21"/>
          <w:szCs w:val="21"/>
          <w:bdr w:val="none" w:sz="0" w:space="0" w:color="auto" w:frame="1"/>
        </w:rPr>
        <w:t>:</w:t>
      </w:r>
    </w:p>
    <w:p w14:paraId="22C2931A" w14:textId="77777777" w:rsidR="00C06E1F" w:rsidRPr="00C06E1F" w:rsidRDefault="00C06E1F" w:rsidP="00C06E1F">
      <w:pPr>
        <w:numPr>
          <w:ilvl w:val="0"/>
          <w:numId w:val="1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Подготвува и редовно ревидира акти и друга документација за потребите на административното работење на Друштвото;</w:t>
      </w:r>
    </w:p>
    <w:p w14:paraId="1D9201B9" w14:textId="77777777" w:rsidR="00C06E1F" w:rsidRPr="00C06E1F" w:rsidRDefault="00C06E1F" w:rsidP="00C06E1F">
      <w:pPr>
        <w:numPr>
          <w:ilvl w:val="0"/>
          <w:numId w:val="1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Раководи, организира и координира процесот за правна наплата на побарувањата во соработка со надворешни соработници (Адвокатски друштва / Нотари / Канцеларии за наплата);</w:t>
      </w:r>
    </w:p>
    <w:p w14:paraId="0558CF4E" w14:textId="77777777" w:rsidR="00C06E1F" w:rsidRPr="00C06E1F" w:rsidRDefault="00C06E1F" w:rsidP="00C06E1F">
      <w:pPr>
        <w:numPr>
          <w:ilvl w:val="0"/>
          <w:numId w:val="1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Воспоставува и одржува редовна комуникација со надворешни соработници;</w:t>
      </w:r>
    </w:p>
    <w:p w14:paraId="3B15A68C" w14:textId="77777777" w:rsidR="00C06E1F" w:rsidRPr="00C06E1F" w:rsidRDefault="00C06E1F" w:rsidP="00C06E1F">
      <w:pPr>
        <w:numPr>
          <w:ilvl w:val="0"/>
          <w:numId w:val="1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Врши советодавна функција за раководството во однос на усогласеноста на Друштвото со важечките закони и прописи;</w:t>
      </w:r>
    </w:p>
    <w:p w14:paraId="48A32013" w14:textId="77777777" w:rsidR="00C06E1F" w:rsidRPr="00C06E1F" w:rsidRDefault="00C06E1F" w:rsidP="00C06E1F">
      <w:pPr>
        <w:numPr>
          <w:ilvl w:val="0"/>
          <w:numId w:val="1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Подготвува, развива, спроведува и управува со ефективна програма за законска усогласеност на Друштвото;</w:t>
      </w:r>
    </w:p>
    <w:p w14:paraId="3512633A" w14:textId="77777777" w:rsidR="00C06E1F" w:rsidRPr="00C06E1F" w:rsidRDefault="00C06E1F" w:rsidP="00C06E1F">
      <w:pPr>
        <w:numPr>
          <w:ilvl w:val="0"/>
          <w:numId w:val="1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Подготвува, развива и редовно ги ревидира политиките и процедурите на Друштвото во согласност со важечката регулатива</w:t>
      </w:r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 </w:t>
      </w: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 xml:space="preserve"> и акти пропишани од давателот на франшизата;</w:t>
      </w:r>
    </w:p>
    <w:p w14:paraId="1D75783F" w14:textId="77777777" w:rsidR="00C06E1F" w:rsidRPr="00C06E1F" w:rsidRDefault="00C06E1F" w:rsidP="00C06E1F">
      <w:pPr>
        <w:numPr>
          <w:ilvl w:val="0"/>
          <w:numId w:val="1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Креира и управува ефективни акциони планови врз основа на извршените ревизии и откриени неусогласености со законските прописи и внатрешните акти на Друштвото;</w:t>
      </w:r>
    </w:p>
    <w:p w14:paraId="3E92CA00" w14:textId="77777777" w:rsidR="00C06E1F" w:rsidRPr="00C06E1F" w:rsidRDefault="00C06E1F" w:rsidP="00C06E1F">
      <w:pPr>
        <w:numPr>
          <w:ilvl w:val="0"/>
          <w:numId w:val="1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Редовно врши ревизија на процедурите, практиките и документацијата со цел да се идентификуваат потенцијалните правни слабости и ризици за Друштвото;</w:t>
      </w:r>
    </w:p>
    <w:p w14:paraId="205C35EC" w14:textId="77777777" w:rsidR="00C06E1F" w:rsidRPr="00C06E1F" w:rsidRDefault="00C06E1F" w:rsidP="00C06E1F">
      <w:pPr>
        <w:numPr>
          <w:ilvl w:val="0"/>
          <w:numId w:val="1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Ги надгледува деловните процеси на Друштвото за утврдување на потенцијалните надворешни ризици од правен аспект во однос на внатрешните политики и интереси на Друштвото;</w:t>
      </w:r>
    </w:p>
    <w:p w14:paraId="0C8D62FF" w14:textId="77777777" w:rsidR="00C06E1F" w:rsidRPr="00C06E1F" w:rsidRDefault="00C06E1F" w:rsidP="00C06E1F">
      <w:pPr>
        <w:numPr>
          <w:ilvl w:val="0"/>
          <w:numId w:val="1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Ги информира и запознава сите вработени со промени кои директно се однесуваат на вработените;</w:t>
      </w:r>
    </w:p>
    <w:p w14:paraId="271B9652" w14:textId="77777777" w:rsidR="00C06E1F" w:rsidRPr="00C06E1F" w:rsidRDefault="00C06E1F" w:rsidP="00C06E1F">
      <w:pPr>
        <w:numPr>
          <w:ilvl w:val="0"/>
          <w:numId w:val="1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Обезбедува правни совети и информации на вработените во врска со законската усогласеност на дневна основа;</w:t>
      </w:r>
    </w:p>
    <w:p w14:paraId="68629EC7" w14:textId="77777777" w:rsidR="00C06E1F" w:rsidRPr="00C06E1F" w:rsidRDefault="00C06E1F" w:rsidP="00C06E1F">
      <w:pPr>
        <w:numPr>
          <w:ilvl w:val="0"/>
          <w:numId w:val="1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Активно комуницира и соработува со другите одделенија во Компанијата.</w:t>
      </w:r>
    </w:p>
    <w:p w14:paraId="2A723413" w14:textId="77777777" w:rsidR="00C06E1F" w:rsidRPr="00C06E1F" w:rsidRDefault="00C06E1F" w:rsidP="00C06E1F">
      <w:pPr>
        <w:shd w:val="clear" w:color="auto" w:fill="C5C7C8"/>
        <w:spacing w:after="0" w:line="240" w:lineRule="auto"/>
        <w:rPr>
          <w:rFonts w:ascii="Open Sans" w:eastAsia="Times New Roman" w:hAnsi="Open Sans" w:cs="Open Sans"/>
          <w:color w:val="004D90"/>
          <w:sz w:val="21"/>
          <w:szCs w:val="21"/>
        </w:rPr>
      </w:pPr>
      <w:proofErr w:type="spellStart"/>
      <w:r w:rsidRPr="00C06E1F">
        <w:rPr>
          <w:rFonts w:ascii="Open Sans" w:eastAsia="Times New Roman" w:hAnsi="Open Sans" w:cs="Open Sans"/>
          <w:b/>
          <w:bCs/>
          <w:color w:val="004D90"/>
          <w:sz w:val="21"/>
          <w:szCs w:val="21"/>
          <w:bdr w:val="none" w:sz="0" w:space="0" w:color="auto" w:frame="1"/>
        </w:rPr>
        <w:t>Квалификации</w:t>
      </w:r>
      <w:proofErr w:type="spellEnd"/>
    </w:p>
    <w:p w14:paraId="7A449970" w14:textId="77777777" w:rsidR="00C06E1F" w:rsidRPr="00C06E1F" w:rsidRDefault="00C06E1F" w:rsidP="00C06E1F">
      <w:pPr>
        <w:numPr>
          <w:ilvl w:val="0"/>
          <w:numId w:val="2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Дипломиран или магистер по право;</w:t>
      </w:r>
    </w:p>
    <w:p w14:paraId="34BF440A" w14:textId="77777777" w:rsidR="00C06E1F" w:rsidRPr="00C06E1F" w:rsidRDefault="00C06E1F" w:rsidP="00C06E1F">
      <w:pPr>
        <w:numPr>
          <w:ilvl w:val="0"/>
          <w:numId w:val="2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Продлабоченото познавање на важечката правна усогласеност ќе се смета за предност;</w:t>
      </w:r>
    </w:p>
    <w:p w14:paraId="28A21245" w14:textId="77777777" w:rsidR="00C06E1F" w:rsidRPr="00C06E1F" w:rsidRDefault="00C06E1F" w:rsidP="00C06E1F">
      <w:pPr>
        <w:numPr>
          <w:ilvl w:val="0"/>
          <w:numId w:val="2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Претходно работно искуство во финансиска институција или ревизорска куќа ќе се смета за предност;</w:t>
      </w:r>
    </w:p>
    <w:p w14:paraId="6CA3A45A" w14:textId="77777777" w:rsidR="00C06E1F" w:rsidRPr="00C06E1F" w:rsidRDefault="00C06E1F" w:rsidP="00C06E1F">
      <w:pPr>
        <w:numPr>
          <w:ilvl w:val="0"/>
          <w:numId w:val="2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Одлични</w:t>
      </w:r>
      <w:proofErr w:type="spellEnd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компјутерски</w:t>
      </w:r>
      <w:proofErr w:type="spellEnd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вештини</w:t>
      </w:r>
      <w:proofErr w:type="spellEnd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;</w:t>
      </w:r>
    </w:p>
    <w:p w14:paraId="5CE4EEE1" w14:textId="77777777" w:rsidR="00C06E1F" w:rsidRPr="00C06E1F" w:rsidRDefault="00C06E1F" w:rsidP="00C06E1F">
      <w:pPr>
        <w:numPr>
          <w:ilvl w:val="0"/>
          <w:numId w:val="2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 xml:space="preserve">Одлично познавање и работа со </w:t>
      </w:r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MS</w:t>
      </w: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 xml:space="preserve"> </w:t>
      </w:r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Office</w:t>
      </w: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 xml:space="preserve"> пакетот;</w:t>
      </w:r>
    </w:p>
    <w:p w14:paraId="55AD1404" w14:textId="77777777" w:rsidR="00C06E1F" w:rsidRPr="00C06E1F" w:rsidRDefault="00C06E1F" w:rsidP="00C06E1F">
      <w:pPr>
        <w:numPr>
          <w:ilvl w:val="0"/>
          <w:numId w:val="2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Одлично познавање на македонскиот јазик (мајчин);</w:t>
      </w:r>
    </w:p>
    <w:p w14:paraId="6BE5B4F8" w14:textId="77777777" w:rsidR="00C06E1F" w:rsidRPr="00C06E1F" w:rsidRDefault="00C06E1F" w:rsidP="00C06E1F">
      <w:pPr>
        <w:numPr>
          <w:ilvl w:val="0"/>
          <w:numId w:val="2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 xml:space="preserve">Одлично познавање и употреба на англискиот јазик (усно и писмено – ниво </w:t>
      </w:r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C</w:t>
      </w: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1/</w:t>
      </w:r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C</w:t>
      </w: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2);</w:t>
      </w:r>
    </w:p>
    <w:p w14:paraId="665C6DED" w14:textId="77777777" w:rsidR="00C06E1F" w:rsidRPr="00C06E1F" w:rsidRDefault="00C06E1F" w:rsidP="00C06E1F">
      <w:pPr>
        <w:numPr>
          <w:ilvl w:val="0"/>
          <w:numId w:val="2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Познавање на албански јазик ќе се смета за предност.</w:t>
      </w:r>
    </w:p>
    <w:p w14:paraId="02F2033B" w14:textId="77777777" w:rsidR="00C06E1F" w:rsidRPr="00C06E1F" w:rsidRDefault="00C06E1F" w:rsidP="00C06E1F">
      <w:pPr>
        <w:shd w:val="clear" w:color="auto" w:fill="C5C7C8"/>
        <w:spacing w:beforeAutospacing="1" w:after="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proofErr w:type="spellStart"/>
      <w:r w:rsidRPr="00C06E1F">
        <w:rPr>
          <w:rFonts w:ascii="Segoe UI" w:eastAsia="Times New Roman" w:hAnsi="Segoe UI" w:cs="Segoe UI"/>
          <w:b/>
          <w:bCs/>
          <w:color w:val="004D90"/>
          <w:sz w:val="21"/>
          <w:szCs w:val="21"/>
          <w:bdr w:val="none" w:sz="0" w:space="0" w:color="auto" w:frame="1"/>
          <w:shd w:val="clear" w:color="auto" w:fill="C5C7C8"/>
        </w:rPr>
        <w:t>Работно</w:t>
      </w:r>
      <w:proofErr w:type="spellEnd"/>
      <w:r w:rsidRPr="00C06E1F">
        <w:rPr>
          <w:rFonts w:ascii="Segoe UI" w:eastAsia="Times New Roman" w:hAnsi="Segoe UI" w:cs="Segoe UI"/>
          <w:b/>
          <w:bCs/>
          <w:color w:val="004D90"/>
          <w:sz w:val="21"/>
          <w:szCs w:val="21"/>
          <w:bdr w:val="none" w:sz="0" w:space="0" w:color="auto" w:frame="1"/>
          <w:shd w:val="clear" w:color="auto" w:fill="C5C7C8"/>
        </w:rPr>
        <w:t xml:space="preserve"> </w:t>
      </w:r>
      <w:proofErr w:type="spellStart"/>
      <w:r w:rsidRPr="00C06E1F">
        <w:rPr>
          <w:rFonts w:ascii="Segoe UI" w:eastAsia="Times New Roman" w:hAnsi="Segoe UI" w:cs="Segoe UI"/>
          <w:b/>
          <w:bCs/>
          <w:color w:val="004D90"/>
          <w:sz w:val="21"/>
          <w:szCs w:val="21"/>
          <w:bdr w:val="none" w:sz="0" w:space="0" w:color="auto" w:frame="1"/>
          <w:shd w:val="clear" w:color="auto" w:fill="C5C7C8"/>
        </w:rPr>
        <w:t>искуство</w:t>
      </w:r>
      <w:proofErr w:type="spellEnd"/>
    </w:p>
    <w:p w14:paraId="197291A7" w14:textId="77777777" w:rsidR="00C06E1F" w:rsidRPr="00C06E1F" w:rsidRDefault="00C06E1F" w:rsidP="00C06E1F">
      <w:pPr>
        <w:numPr>
          <w:ilvl w:val="0"/>
          <w:numId w:val="3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lastRenderedPageBreak/>
        <w:t>​​Минимум 1 година работно искуство на иста или слична позиција</w:t>
      </w:r>
    </w:p>
    <w:p w14:paraId="5B4A7562" w14:textId="77777777" w:rsidR="00C06E1F" w:rsidRPr="00C06E1F" w:rsidRDefault="00C06E1F" w:rsidP="00C06E1F">
      <w:pPr>
        <w:shd w:val="clear" w:color="auto" w:fill="C5C7C8"/>
        <w:spacing w:beforeAutospacing="1" w:after="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proofErr w:type="spellStart"/>
      <w:r w:rsidRPr="00C06E1F">
        <w:rPr>
          <w:rFonts w:ascii="Segoe UI" w:eastAsia="Times New Roman" w:hAnsi="Segoe UI" w:cs="Segoe UI"/>
          <w:b/>
          <w:bCs/>
          <w:color w:val="004D90"/>
          <w:sz w:val="21"/>
          <w:szCs w:val="21"/>
          <w:bdr w:val="none" w:sz="0" w:space="0" w:color="auto" w:frame="1"/>
        </w:rPr>
        <w:t>Што</w:t>
      </w:r>
      <w:proofErr w:type="spellEnd"/>
      <w:r w:rsidRPr="00C06E1F">
        <w:rPr>
          <w:rFonts w:ascii="Segoe UI" w:eastAsia="Times New Roman" w:hAnsi="Segoe UI" w:cs="Segoe UI"/>
          <w:b/>
          <w:bCs/>
          <w:color w:val="004D9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C06E1F">
        <w:rPr>
          <w:rFonts w:ascii="Segoe UI" w:eastAsia="Times New Roman" w:hAnsi="Segoe UI" w:cs="Segoe UI"/>
          <w:b/>
          <w:bCs/>
          <w:color w:val="004D90"/>
          <w:sz w:val="21"/>
          <w:szCs w:val="21"/>
          <w:bdr w:val="none" w:sz="0" w:space="0" w:color="auto" w:frame="1"/>
        </w:rPr>
        <w:t>нудиме</w:t>
      </w:r>
      <w:proofErr w:type="spellEnd"/>
    </w:p>
    <w:p w14:paraId="5286068B" w14:textId="77777777" w:rsidR="00C06E1F" w:rsidRPr="00C06E1F" w:rsidRDefault="00C06E1F" w:rsidP="00C06E1F">
      <w:pPr>
        <w:numPr>
          <w:ilvl w:val="0"/>
          <w:numId w:val="4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Конкурентна</w:t>
      </w:r>
      <w:proofErr w:type="spellEnd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плата</w:t>
      </w:r>
      <w:proofErr w:type="spellEnd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;</w:t>
      </w:r>
    </w:p>
    <w:p w14:paraId="7AB5E972" w14:textId="77777777" w:rsidR="00C06E1F" w:rsidRPr="00C06E1F" w:rsidRDefault="00C06E1F" w:rsidP="00C06E1F">
      <w:pPr>
        <w:numPr>
          <w:ilvl w:val="0"/>
          <w:numId w:val="4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Можност за годишен бонус во зависност од работата на Друштвото;</w:t>
      </w:r>
    </w:p>
    <w:p w14:paraId="2FC9AA49" w14:textId="77777777" w:rsidR="00C06E1F" w:rsidRPr="00C06E1F" w:rsidRDefault="00C06E1F" w:rsidP="00C06E1F">
      <w:pPr>
        <w:numPr>
          <w:ilvl w:val="0"/>
          <w:numId w:val="4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Приватно</w:t>
      </w:r>
      <w:proofErr w:type="spellEnd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здравствено</w:t>
      </w:r>
      <w:proofErr w:type="spellEnd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осигурување</w:t>
      </w:r>
      <w:proofErr w:type="spellEnd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;</w:t>
      </w:r>
    </w:p>
    <w:p w14:paraId="66966D56" w14:textId="77777777" w:rsidR="00C06E1F" w:rsidRPr="00C06E1F" w:rsidRDefault="00C06E1F" w:rsidP="00C06E1F">
      <w:pPr>
        <w:numPr>
          <w:ilvl w:val="0"/>
          <w:numId w:val="4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Месечен фонд за дополнителни активности (спорт, рекреација, курсеви и сл.);</w:t>
      </w:r>
    </w:p>
    <w:p w14:paraId="33ED6CA3" w14:textId="77777777" w:rsidR="00C06E1F" w:rsidRPr="00C06E1F" w:rsidRDefault="00C06E1F" w:rsidP="00C06E1F">
      <w:pPr>
        <w:numPr>
          <w:ilvl w:val="0"/>
          <w:numId w:val="4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Светли модерни канцеларии во центарот на Скопје;</w:t>
      </w:r>
    </w:p>
    <w:p w14:paraId="366D6E60" w14:textId="77777777" w:rsidR="00C06E1F" w:rsidRPr="00C06E1F" w:rsidRDefault="00C06E1F" w:rsidP="00C06E1F">
      <w:pPr>
        <w:numPr>
          <w:ilvl w:val="0"/>
          <w:numId w:val="4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Одлична атмосфера, тимски дух и тимски настани;</w:t>
      </w:r>
    </w:p>
    <w:p w14:paraId="1F302574" w14:textId="77777777" w:rsidR="00C06E1F" w:rsidRPr="00C06E1F" w:rsidRDefault="00C06E1F" w:rsidP="00C06E1F">
      <w:pPr>
        <w:numPr>
          <w:ilvl w:val="0"/>
          <w:numId w:val="4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Отворена култура со можности за раст;</w:t>
      </w:r>
    </w:p>
    <w:p w14:paraId="15199F0C" w14:textId="77777777" w:rsidR="00C06E1F" w:rsidRPr="00C06E1F" w:rsidRDefault="00C06E1F" w:rsidP="00C06E1F">
      <w:pPr>
        <w:numPr>
          <w:ilvl w:val="0"/>
          <w:numId w:val="4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  <w:lang w:val="ru-RU"/>
        </w:rPr>
      </w:pPr>
      <w:r w:rsidRPr="00C06E1F">
        <w:rPr>
          <w:rFonts w:ascii="Segoe UI" w:eastAsia="Times New Roman" w:hAnsi="Segoe UI" w:cs="Segoe UI"/>
          <w:color w:val="000000"/>
          <w:sz w:val="21"/>
          <w:szCs w:val="21"/>
          <w:lang w:val="ru-RU"/>
        </w:rPr>
        <w:t>Хибридна работна средина со флексибилно работно време;</w:t>
      </w:r>
    </w:p>
    <w:p w14:paraId="12F742EA" w14:textId="77777777" w:rsidR="00C06E1F" w:rsidRPr="00C06E1F" w:rsidRDefault="00C06E1F" w:rsidP="00C06E1F">
      <w:pPr>
        <w:numPr>
          <w:ilvl w:val="0"/>
          <w:numId w:val="4"/>
        </w:numPr>
        <w:shd w:val="clear" w:color="auto" w:fill="C5C7C8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proofErr w:type="spellStart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Современа</w:t>
      </w:r>
      <w:proofErr w:type="spellEnd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опрема</w:t>
      </w:r>
      <w:proofErr w:type="spellEnd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за</w:t>
      </w:r>
      <w:proofErr w:type="spellEnd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 xml:space="preserve"> </w:t>
      </w:r>
      <w:proofErr w:type="spellStart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работа</w:t>
      </w:r>
      <w:proofErr w:type="spellEnd"/>
      <w:r w:rsidRPr="00C06E1F">
        <w:rPr>
          <w:rFonts w:ascii="Segoe UI" w:eastAsia="Times New Roman" w:hAnsi="Segoe UI" w:cs="Segoe UI"/>
          <w:color w:val="000000"/>
          <w:sz w:val="21"/>
          <w:szCs w:val="21"/>
        </w:rPr>
        <w:t>.</w:t>
      </w:r>
    </w:p>
    <w:p w14:paraId="32CEBD49" w14:textId="77777777" w:rsidR="00C06E1F" w:rsidRPr="00C06E1F" w:rsidRDefault="00C06E1F" w:rsidP="00C06E1F">
      <w:pPr>
        <w:shd w:val="clear" w:color="auto" w:fill="C5C7C8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val="ru-RU"/>
        </w:rPr>
      </w:pPr>
      <w:r w:rsidRPr="00C06E1F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Доколку сте заинтересирани, испратете го вашето </w:t>
      </w:r>
      <w:r w:rsidRPr="00C06E1F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</w:rPr>
        <w:t>CV</w:t>
      </w:r>
      <w:r w:rsidRPr="00C06E1F"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 преку Брза Апликација.</w:t>
      </w:r>
    </w:p>
    <w:p w14:paraId="40406ECA" w14:textId="77777777" w:rsidR="00C06E1F" w:rsidRPr="00C06E1F" w:rsidRDefault="00C06E1F" w:rsidP="00C06E1F">
      <w:pPr>
        <w:shd w:val="clear" w:color="auto" w:fill="C5C7C8"/>
        <w:spacing w:after="0" w:line="240" w:lineRule="auto"/>
        <w:jc w:val="right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C06E1F">
        <w:rPr>
          <w:rFonts w:ascii="Open Sans" w:eastAsia="Times New Roman" w:hAnsi="Open Sans" w:cs="Open Sans"/>
          <w:noProof/>
          <w:color w:val="000000"/>
          <w:sz w:val="21"/>
          <w:szCs w:val="21"/>
        </w:rPr>
        <w:drawing>
          <wp:inline distT="0" distB="0" distL="0" distR="0" wp14:anchorId="02E709FD" wp14:editId="7476D0C6">
            <wp:extent cx="5715000" cy="5379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59394" w14:textId="77777777" w:rsidR="00BA4ED3" w:rsidRDefault="00BA4ED3"/>
    <w:sectPr w:rsidR="00BA4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C48"/>
    <w:multiLevelType w:val="multilevel"/>
    <w:tmpl w:val="6E6A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B57654"/>
    <w:multiLevelType w:val="multilevel"/>
    <w:tmpl w:val="8898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9A053D"/>
    <w:multiLevelType w:val="multilevel"/>
    <w:tmpl w:val="6932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231789"/>
    <w:multiLevelType w:val="multilevel"/>
    <w:tmpl w:val="19E0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1522056">
    <w:abstractNumId w:val="2"/>
  </w:num>
  <w:num w:numId="2" w16cid:durableId="895121699">
    <w:abstractNumId w:val="3"/>
  </w:num>
  <w:num w:numId="3" w16cid:durableId="2124028836">
    <w:abstractNumId w:val="0"/>
  </w:num>
  <w:num w:numId="4" w16cid:durableId="256984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1F"/>
    <w:rsid w:val="00BA4ED3"/>
    <w:rsid w:val="00C0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86D3"/>
  <w15:chartTrackingRefBased/>
  <w15:docId w15:val="{205CE7BF-56E3-49DA-A9AA-5FCC2F06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0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6438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7494">
          <w:marLeft w:val="0"/>
          <w:marRight w:val="0"/>
          <w:marTop w:val="4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Georgievska</dc:creator>
  <cp:keywords/>
  <dc:description/>
  <cp:lastModifiedBy>Maja Georgievska</cp:lastModifiedBy>
  <cp:revision>1</cp:revision>
  <dcterms:created xsi:type="dcterms:W3CDTF">2023-03-13T09:13:00Z</dcterms:created>
  <dcterms:modified xsi:type="dcterms:W3CDTF">2023-03-13T09:22:00Z</dcterms:modified>
</cp:coreProperties>
</file>