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18D747AC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Pr="00903415">
        <w:rPr>
          <w:b/>
        </w:rPr>
        <w:t>БАНКАРСКИ СЛУЖБЕН</w:t>
      </w:r>
      <w:r>
        <w:rPr>
          <w:b/>
        </w:rPr>
        <w:t>ИК</w:t>
      </w:r>
      <w:r w:rsidRPr="00903415">
        <w:rPr>
          <w:b/>
        </w:rPr>
        <w:t xml:space="preserve"> </w:t>
      </w:r>
      <w:r>
        <w:rPr>
          <w:b/>
        </w:rPr>
        <w:t>ВО ЕКСПОЗИТУРА</w:t>
      </w:r>
      <w:r w:rsidR="005863D3">
        <w:rPr>
          <w:b/>
        </w:rPr>
        <w:t xml:space="preserve"> </w:t>
      </w:r>
      <w:r w:rsidR="0064748A">
        <w:rPr>
          <w:b/>
        </w:rPr>
        <w:t xml:space="preserve">ВО </w:t>
      </w:r>
      <w:r w:rsidR="00147790">
        <w:rPr>
          <w:b/>
        </w:rPr>
        <w:t>ГЕВГЕЛИЈА</w:t>
      </w:r>
      <w:r w:rsidR="005863D3">
        <w:rPr>
          <w:bCs/>
        </w:rP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  </w:t>
      </w:r>
    </w:p>
    <w:p w14:paraId="79583E25" w14:textId="58505F1B" w:rsidR="00E34DF0" w:rsidRPr="008B75C4" w:rsidRDefault="006900EB" w:rsidP="008B75C4">
      <w:pPr>
        <w:pStyle w:val="ListParagraph"/>
        <w:numPr>
          <w:ilvl w:val="0"/>
          <w:numId w:val="22"/>
        </w:numPr>
        <w:rPr>
          <w:u w:val="single"/>
        </w:rPr>
      </w:pPr>
      <w:r w:rsidRPr="008B75C4">
        <w:rPr>
          <w:u w:val="single"/>
        </w:rPr>
        <w:t>Потребни</w:t>
      </w:r>
      <w:r w:rsidR="00E34DF0" w:rsidRPr="008B75C4">
        <w:rPr>
          <w:u w:val="single"/>
        </w:rPr>
        <w:t xml:space="preserve">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11BB8D26" w14:textId="24CC8D70" w:rsidR="00B3729A" w:rsidRPr="00366B55" w:rsidRDefault="00B3729A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366B55">
        <w:rPr>
          <w:rFonts w:cs="Arial"/>
          <w:color w:val="000000"/>
        </w:rPr>
        <w:t xml:space="preserve">Прецизност, доверливост и чесност во извршување на работните задачи </w:t>
      </w:r>
    </w:p>
    <w:p w14:paraId="7E7D8B85" w14:textId="0FBA8346" w:rsidR="00CE5A71" w:rsidRPr="00E7541A" w:rsidRDefault="00574486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 xml:space="preserve">Да </w:t>
      </w:r>
      <w:r w:rsidR="00CE5A71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5A35877C" w14:textId="3C2E66B8" w:rsidR="001C1C2B" w:rsidRPr="005863D3" w:rsidRDefault="00E34DF0" w:rsidP="005863D3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529B79F6" w14:textId="6B038433" w:rsidR="00370D9A" w:rsidRDefault="00621162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В</w:t>
      </w:r>
      <w:r w:rsidR="00370D9A" w:rsidRPr="00E7541A">
        <w:rPr>
          <w:rFonts w:cs="Arial"/>
        </w:rPr>
        <w:t xml:space="preserve">рши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00F3791D" w14:textId="5D9DCD06" w:rsidR="009E4B8D" w:rsidRPr="00366B55" w:rsidRDefault="009E4B8D" w:rsidP="009E4B8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366B55">
        <w:rPr>
          <w:rFonts w:cs="Arial"/>
        </w:rPr>
        <w:t>Врши менувачко работење</w:t>
      </w:r>
      <w:r w:rsidR="00366B55">
        <w:rPr>
          <w:rFonts w:cs="Arial"/>
          <w:lang w:val="en-US"/>
        </w:rPr>
        <w:t>;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3F4D30" w:rsidRDefault="004A326B" w:rsidP="003F4D30">
      <w:pPr>
        <w:pStyle w:val="ListParagraph"/>
        <w:numPr>
          <w:ilvl w:val="0"/>
          <w:numId w:val="11"/>
        </w:numPr>
        <w:spacing w:after="0"/>
        <w:rPr>
          <w:rFonts w:cs="Arial"/>
        </w:rPr>
      </w:pPr>
      <w:r w:rsidRPr="003F4D30"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 w:rsidRPr="003F4D30">
        <w:rPr>
          <w:rFonts w:cs="Arial"/>
        </w:rPr>
        <w:t>;</w:t>
      </w:r>
    </w:p>
    <w:p w14:paraId="1BCDFD65" w14:textId="565AC32C" w:rsidR="001C1C2B" w:rsidRPr="003F4D30" w:rsidRDefault="00621162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3F4D30">
        <w:rPr>
          <w:rFonts w:cs="Arial"/>
        </w:rPr>
        <w:t xml:space="preserve">Ги </w:t>
      </w:r>
      <w:r w:rsidR="001C1C2B" w:rsidRPr="003F4D30">
        <w:rPr>
          <w:rFonts w:cs="Arial"/>
        </w:rPr>
        <w:t xml:space="preserve">советува </w:t>
      </w:r>
      <w:r w:rsidRPr="003F4D30">
        <w:rPr>
          <w:rFonts w:cs="Arial"/>
        </w:rPr>
        <w:t>к</w:t>
      </w:r>
      <w:r w:rsidR="001C1C2B" w:rsidRPr="003F4D30">
        <w:rPr>
          <w:rFonts w:cs="Arial"/>
        </w:rPr>
        <w:t xml:space="preserve">лиентите </w:t>
      </w:r>
      <w:r w:rsidRPr="003F4D30">
        <w:rPr>
          <w:rFonts w:cs="Arial"/>
        </w:rPr>
        <w:t>за користење</w:t>
      </w:r>
      <w:r w:rsidR="001C1C2B" w:rsidRPr="003F4D30">
        <w:rPr>
          <w:rFonts w:cs="Arial"/>
        </w:rPr>
        <w:t xml:space="preserve"> на конкретни производи</w:t>
      </w:r>
      <w:r w:rsidR="00FF05BA" w:rsidRPr="003F4D30">
        <w:rPr>
          <w:rFonts w:cs="Arial"/>
        </w:rPr>
        <w:t xml:space="preserve"> на банката</w:t>
      </w:r>
      <w:r w:rsidR="00696574" w:rsidRPr="003F4D30">
        <w:rPr>
          <w:rFonts w:cs="Arial"/>
        </w:rPr>
        <w:t>;</w:t>
      </w:r>
    </w:p>
    <w:p w14:paraId="32DDE6F3" w14:textId="5838BF08" w:rsidR="001C1C2B" w:rsidRPr="003F4D30" w:rsidRDefault="001C1C2B" w:rsidP="00366B5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3F4D30">
        <w:rPr>
          <w:rFonts w:cs="Arial"/>
        </w:rPr>
        <w:t xml:space="preserve">Ги промовира производите и услугите на </w:t>
      </w:r>
      <w:r w:rsidR="00FF05BA" w:rsidRPr="003F4D30">
        <w:rPr>
          <w:rFonts w:cs="Arial"/>
        </w:rPr>
        <w:t>б</w:t>
      </w:r>
      <w:r w:rsidRPr="003F4D30">
        <w:rPr>
          <w:rFonts w:cs="Arial"/>
        </w:rPr>
        <w:t>анката</w:t>
      </w:r>
      <w:r w:rsidR="00366B55" w:rsidRPr="003F4D30">
        <w:rPr>
          <w:rFonts w:cs="Arial"/>
          <w:lang w:val="en-US"/>
        </w:rPr>
        <w:t>;</w:t>
      </w:r>
      <w:r w:rsidRPr="003F4D30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3F4D30">
        <w:rPr>
          <w:rFonts w:cs="Arial"/>
        </w:rPr>
        <w:t>Го започнува процесот на издавање кредити врз основа на примени апликации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440DC869" w:rsidR="009A2349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68ECE4CD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366B55">
        <w:rPr>
          <w:b/>
        </w:rPr>
        <w:t>Гевгелија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7B7465">
        <w:rPr>
          <w:rFonts w:cs="Arial"/>
          <w:shd w:val="clear" w:color="auto" w:fill="FFFFFF"/>
          <w:lang w:val="en-US"/>
        </w:rPr>
        <w:t>20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366B55">
        <w:rPr>
          <w:rFonts w:cs="Arial"/>
          <w:shd w:val="clear" w:color="auto" w:fill="FFFFFF"/>
        </w:rPr>
        <w:t>3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3"/>
  </w:num>
  <w:num w:numId="8">
    <w:abstractNumId w:val="16"/>
  </w:num>
  <w:num w:numId="9">
    <w:abstractNumId w:val="19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17"/>
  </w:num>
  <w:num w:numId="14">
    <w:abstractNumId w:val="8"/>
  </w:num>
  <w:num w:numId="15">
    <w:abstractNumId w:val="4"/>
  </w:num>
  <w:num w:numId="16">
    <w:abstractNumId w:val="12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39E6"/>
    <w:rsid w:val="006360A7"/>
    <w:rsid w:val="00642A4D"/>
    <w:rsid w:val="0064748A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B7465"/>
    <w:rsid w:val="007E0147"/>
    <w:rsid w:val="007F3B41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407B7"/>
    <w:rsid w:val="00A52434"/>
    <w:rsid w:val="00A5286B"/>
    <w:rsid w:val="00AC070B"/>
    <w:rsid w:val="00AC6942"/>
    <w:rsid w:val="00AE37C9"/>
    <w:rsid w:val="00B1323E"/>
    <w:rsid w:val="00B27AC9"/>
    <w:rsid w:val="00B3729A"/>
    <w:rsid w:val="00B56178"/>
    <w:rsid w:val="00BA3BD7"/>
    <w:rsid w:val="00BE293C"/>
    <w:rsid w:val="00BF2F20"/>
    <w:rsid w:val="00BF5EE1"/>
    <w:rsid w:val="00C10401"/>
    <w:rsid w:val="00C47A28"/>
    <w:rsid w:val="00C55AAE"/>
    <w:rsid w:val="00C65B6F"/>
    <w:rsid w:val="00C66489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5</cp:revision>
  <cp:lastPrinted>2018-10-31T10:33:00Z</cp:lastPrinted>
  <dcterms:created xsi:type="dcterms:W3CDTF">2025-03-10T13:34:00Z</dcterms:created>
  <dcterms:modified xsi:type="dcterms:W3CDTF">2025-03-13T13:46:00Z</dcterms:modified>
</cp:coreProperties>
</file>