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22DECE50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D724C3">
        <w:rPr>
          <w:b/>
        </w:rPr>
        <w:t>КОЧАНИ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7436142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D724C3">
        <w:rPr>
          <w:b/>
        </w:rPr>
        <w:t>КОЧАНИ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6A976B9E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D724C3">
        <w:rPr>
          <w:b/>
        </w:rPr>
        <w:t>Кочани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5286B">
        <w:rPr>
          <w:rFonts w:cs="Arial"/>
          <w:shd w:val="clear" w:color="auto" w:fill="FFFFFF"/>
          <w:lang w:val="en-US"/>
        </w:rPr>
        <w:t>2</w:t>
      </w:r>
      <w:r w:rsidR="00D724C3">
        <w:rPr>
          <w:rFonts w:cs="Arial"/>
          <w:shd w:val="clear" w:color="auto" w:fill="FFFFFF"/>
        </w:rPr>
        <w:t>4</w:t>
      </w:r>
      <w:r w:rsidR="00DA1338">
        <w:rPr>
          <w:rFonts w:cs="Arial"/>
          <w:shd w:val="clear" w:color="auto" w:fill="FFFFFF"/>
        </w:rPr>
        <w:t>.</w:t>
      </w:r>
      <w:r w:rsidR="00A5286B">
        <w:rPr>
          <w:rFonts w:cs="Arial"/>
          <w:shd w:val="clear" w:color="auto" w:fill="FFFFFF"/>
          <w:lang w:val="en-US"/>
        </w:rPr>
        <w:t>1</w:t>
      </w:r>
      <w:r w:rsidR="00D724C3">
        <w:rPr>
          <w:rFonts w:cs="Arial"/>
          <w:shd w:val="clear" w:color="auto" w:fill="FFFFFF"/>
        </w:rPr>
        <w:t>1</w:t>
      </w:r>
      <w:r w:rsidR="001B6C5A">
        <w:rPr>
          <w:rFonts w:cs="Arial"/>
          <w:shd w:val="clear" w:color="auto" w:fill="FFFFFF"/>
        </w:rPr>
        <w:t>.202</w:t>
      </w:r>
      <w:r w:rsidR="003F218B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02D8B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2023-11-15T11:20:00Z</dcterms:created>
  <dcterms:modified xsi:type="dcterms:W3CDTF">2023-11-15T11:20:00Z</dcterms:modified>
</cp:coreProperties>
</file>