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6D" w:rsidRDefault="0036776D" w:rsidP="0036776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</w:p>
    <w:p w:rsidR="005A397C" w:rsidRPr="00A429AC" w:rsidRDefault="005A397C" w:rsidP="005A397C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A429AC">
        <w:rPr>
          <w:rFonts w:ascii="Times New Roman" w:hAnsi="Times New Roman"/>
          <w:b/>
          <w:sz w:val="28"/>
          <w:szCs w:val="28"/>
          <w:lang w:val="mk-MK"/>
        </w:rPr>
        <w:t>Оглас за вработување</w:t>
      </w:r>
      <w:r>
        <w:rPr>
          <w:rFonts w:ascii="Times New Roman" w:hAnsi="Times New Roman"/>
          <w:b/>
          <w:sz w:val="28"/>
          <w:szCs w:val="28"/>
          <w:lang w:val="mk-MK"/>
        </w:rPr>
        <w:br/>
      </w:r>
    </w:p>
    <w:p w:rsidR="005A397C" w:rsidRDefault="005A397C" w:rsidP="005A397C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5A397C">
        <w:rPr>
          <w:rFonts w:ascii="Times New Roman" w:hAnsi="Times New Roman"/>
          <w:b/>
          <w:sz w:val="24"/>
          <w:szCs w:val="24"/>
          <w:lang w:val="mk-MK"/>
        </w:rPr>
        <w:t xml:space="preserve">ДПТ ЛЕЦКЕР ДООЕЛ експорт-импoрт с.Требош, Желино, </w:t>
      </w:r>
      <w:r w:rsidRPr="005A397C">
        <w:rPr>
          <w:rFonts w:ascii="Times New Roman" w:hAnsi="Times New Roman"/>
          <w:sz w:val="24"/>
          <w:szCs w:val="24"/>
          <w:lang w:val="mk-MK"/>
        </w:rPr>
        <w:t xml:space="preserve">има потреба од </w:t>
      </w:r>
      <w:r w:rsidRPr="005A397C">
        <w:rPr>
          <w:rFonts w:ascii="Times New Roman" w:hAnsi="Times New Roman"/>
          <w:b/>
          <w:sz w:val="24"/>
          <w:szCs w:val="24"/>
          <w:lang w:val="mk-MK"/>
        </w:rPr>
        <w:t>Ракувач на машини за пакување, сецкање и вага</w:t>
      </w:r>
      <w:r w:rsidRPr="005A397C">
        <w:rPr>
          <w:rFonts w:ascii="Times New Roman" w:hAnsi="Times New Roman"/>
          <w:sz w:val="24"/>
          <w:szCs w:val="24"/>
          <w:lang w:val="mk-MK"/>
        </w:rPr>
        <w:t>.</w:t>
      </w:r>
      <w:r w:rsidRPr="005A397C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</w:p>
    <w:p w:rsidR="007E55BB" w:rsidRPr="007E55BB" w:rsidRDefault="007E55BB" w:rsidP="005A39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Работното место е за објектот за производство на преработки и производи од месо која се наоѓа во </w:t>
      </w:r>
      <w:r>
        <w:rPr>
          <w:rFonts w:ascii="Times New Roman" w:hAnsi="Times New Roman"/>
          <w:b/>
          <w:sz w:val="24"/>
          <w:szCs w:val="24"/>
          <w:lang w:val="mk-MK"/>
        </w:rPr>
        <w:t>с.Требош, Желино.</w:t>
      </w:r>
    </w:p>
    <w:p w:rsidR="005A397C" w:rsidRPr="005A397C" w:rsidRDefault="005A397C" w:rsidP="005A397C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5A397C">
        <w:rPr>
          <w:rFonts w:ascii="Times New Roman" w:hAnsi="Times New Roman"/>
          <w:sz w:val="24"/>
          <w:szCs w:val="24"/>
          <w:lang w:val="mk-MK"/>
        </w:rPr>
        <w:t xml:space="preserve">Кандидатот може да е </w:t>
      </w:r>
      <w:r w:rsidRPr="005A397C">
        <w:rPr>
          <w:rFonts w:ascii="Times New Roman" w:hAnsi="Times New Roman"/>
          <w:b/>
          <w:sz w:val="24"/>
          <w:szCs w:val="24"/>
          <w:lang w:val="mk-MK"/>
        </w:rPr>
        <w:t>со</w:t>
      </w:r>
      <w:r w:rsidRPr="005A397C">
        <w:rPr>
          <w:rFonts w:ascii="Times New Roman" w:hAnsi="Times New Roman"/>
          <w:sz w:val="24"/>
          <w:szCs w:val="24"/>
          <w:lang w:val="mk-MK"/>
        </w:rPr>
        <w:t xml:space="preserve"> или </w:t>
      </w:r>
      <w:r w:rsidRPr="005A397C">
        <w:rPr>
          <w:rFonts w:ascii="Times New Roman" w:hAnsi="Times New Roman"/>
          <w:b/>
          <w:sz w:val="24"/>
          <w:szCs w:val="24"/>
          <w:lang w:val="mk-MK"/>
        </w:rPr>
        <w:t>без работно искуство</w:t>
      </w:r>
      <w:r w:rsidRPr="005A397C">
        <w:rPr>
          <w:rFonts w:ascii="Times New Roman" w:hAnsi="Times New Roman"/>
          <w:sz w:val="24"/>
          <w:szCs w:val="24"/>
          <w:lang w:val="mk-MK"/>
        </w:rPr>
        <w:t xml:space="preserve">. </w:t>
      </w:r>
    </w:p>
    <w:p w:rsidR="005A397C" w:rsidRPr="005A397C" w:rsidRDefault="005A397C" w:rsidP="005A397C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5A397C">
        <w:rPr>
          <w:rFonts w:ascii="Times New Roman" w:hAnsi="Times New Roman"/>
          <w:b/>
          <w:sz w:val="24"/>
          <w:szCs w:val="24"/>
          <w:lang w:val="mk-MK"/>
        </w:rPr>
        <w:t>Работните задачи и одговорности на кандидатот се:</w:t>
      </w:r>
    </w:p>
    <w:p w:rsidR="005A397C" w:rsidRPr="005A397C" w:rsidRDefault="005A397C" w:rsidP="005A39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mk-MK"/>
        </w:rPr>
      </w:pP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Р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аботи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машина</w:t>
      </w:r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пакување</w:t>
      </w:r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и/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или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сецкање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;</w:t>
      </w:r>
    </w:p>
    <w:p w:rsidR="005A397C" w:rsidRPr="005A397C" w:rsidRDefault="008D476A" w:rsidP="005A39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Водење грижа</w:t>
      </w:r>
      <w:r w:rsidR="005A397C"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5A397C" w:rsidRPr="005A397C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="005A397C"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5A397C" w:rsidRPr="005A397C">
        <w:rPr>
          <w:rFonts w:ascii="Times New Roman" w:eastAsia="Times New Roman" w:hAnsi="Times New Roman"/>
          <w:color w:val="222222"/>
          <w:sz w:val="24"/>
          <w:szCs w:val="24"/>
        </w:rPr>
        <w:t>исправност</w:t>
      </w:r>
      <w:proofErr w:type="spellEnd"/>
      <w:r w:rsidR="005A397C"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5A397C" w:rsidRPr="005A397C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="005A397C"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5A397C" w:rsidRPr="005A397C">
        <w:rPr>
          <w:rFonts w:ascii="Times New Roman" w:eastAsia="Times New Roman" w:hAnsi="Times New Roman"/>
          <w:color w:val="222222"/>
          <w:sz w:val="24"/>
          <w:szCs w:val="24"/>
        </w:rPr>
        <w:t>опремата</w:t>
      </w:r>
      <w:proofErr w:type="spellEnd"/>
      <w:r w:rsidR="005A397C"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;</w:t>
      </w:r>
    </w:p>
    <w:p w:rsidR="005A397C" w:rsidRPr="005A397C" w:rsidRDefault="005A397C" w:rsidP="005A39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mk-MK"/>
        </w:rPr>
      </w:pP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Одржување</w:t>
      </w:r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 xml:space="preserve">лична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хигиена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хигиена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во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производство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;</w:t>
      </w:r>
    </w:p>
    <w:p w:rsidR="005A397C" w:rsidRPr="005A397C" w:rsidRDefault="005A397C" w:rsidP="005A39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mk-MK"/>
        </w:rPr>
      </w:pP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Евидентирање на</w:t>
      </w:r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температура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та</w:t>
      </w:r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производни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простории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производ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и;</w:t>
      </w:r>
    </w:p>
    <w:p w:rsidR="005A397C" w:rsidRPr="005A397C" w:rsidRDefault="005A397C" w:rsidP="005A39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mk-MK"/>
        </w:rPr>
      </w:pP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Вршење</w:t>
      </w:r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евиденција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испорака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готов</w:t>
      </w:r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производ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до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магацин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;</w:t>
      </w:r>
    </w:p>
    <w:p w:rsidR="005A397C" w:rsidRPr="005A397C" w:rsidRDefault="005A397C" w:rsidP="005A39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mk-MK"/>
        </w:rPr>
      </w:pP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Да ги пакува рачно</w:t>
      </w:r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или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автоматски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производите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во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примарна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амбалажа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;</w:t>
      </w:r>
    </w:p>
    <w:p w:rsidR="005A397C" w:rsidRPr="005A397C" w:rsidRDefault="005A397C" w:rsidP="005A39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 xml:space="preserve">Да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ги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пакува</w:t>
      </w:r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мери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етикетирa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готовитe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производи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во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секундарна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</w:rPr>
        <w:t>амбалажа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.</w:t>
      </w:r>
      <w:r w:rsidRPr="005A397C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br/>
      </w:r>
    </w:p>
    <w:p w:rsidR="005A397C" w:rsidRPr="005A397C" w:rsidRDefault="005A397C" w:rsidP="005A39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  <w:lang w:val="mk-MK"/>
        </w:rPr>
        <w:t>Работата</w:t>
      </w:r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во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одделот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за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пакување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ќе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се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извршува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во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</w:t>
      </w:r>
      <w:r w:rsidRPr="005A397C"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 xml:space="preserve">I </w:t>
      </w:r>
      <w:r w:rsidRPr="005A397C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val="mk-MK"/>
        </w:rPr>
        <w:t>и</w:t>
      </w:r>
      <w:r w:rsidRPr="005A397C"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 xml:space="preserve"> II </w:t>
      </w:r>
      <w:proofErr w:type="spellStart"/>
      <w:r w:rsidRPr="005A397C"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>смена</w:t>
      </w:r>
      <w:proofErr w:type="spellEnd"/>
      <w:r w:rsidRPr="005A397C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.</w:t>
      </w:r>
      <w:r w:rsidRPr="005A397C">
        <w:rPr>
          <w:rFonts w:ascii="Times New Roman" w:eastAsia="Times New Roman" w:hAnsi="Times New Roman"/>
          <w:color w:val="222222"/>
          <w:sz w:val="24"/>
          <w:szCs w:val="24"/>
        </w:rPr>
        <w:br/>
      </w:r>
    </w:p>
    <w:p w:rsidR="005A397C" w:rsidRPr="005A397C" w:rsidRDefault="005A397C" w:rsidP="005A397C">
      <w:p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proofErr w:type="spellStart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Заинтересирани</w:t>
      </w:r>
      <w:proofErr w:type="spellEnd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те</w:t>
      </w:r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можат</w:t>
      </w:r>
      <w:proofErr w:type="spellEnd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</w:t>
      </w:r>
      <w:proofErr w:type="spellEnd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ги</w:t>
      </w:r>
      <w:proofErr w:type="spellEnd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испратат</w:t>
      </w:r>
      <w:proofErr w:type="spellEnd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своите</w:t>
      </w:r>
      <w:proofErr w:type="spellEnd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биографии</w:t>
      </w:r>
      <w:proofErr w:type="spellEnd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</w:t>
      </w:r>
      <w:proofErr w:type="spellEnd"/>
      <w:r w:rsidRPr="005A39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емаилот</w:t>
      </w:r>
      <w:r w:rsidRPr="005A39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mk-MK"/>
        </w:rPr>
        <w:t xml:space="preserve"> </w:t>
      </w:r>
      <w:r w:rsidRPr="005A397C">
        <w:rPr>
          <w:rFonts w:ascii="Times New Roman" w:hAnsi="Times New Roman"/>
          <w:color w:val="0000CD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A397C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sahra</w:t>
      </w:r>
      <w:hyperlink r:id="rId8" w:tgtFrame="_blank" w:history="1">
        <w:r w:rsidRPr="005A397C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@vezesharri.com.mk</w:t>
        </w:r>
      </w:hyperlink>
      <w:r w:rsidRPr="005A397C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 </w:t>
      </w:r>
    </w:p>
    <w:p w:rsidR="00740901" w:rsidRDefault="00740901" w:rsidP="0036776D"/>
    <w:p w:rsidR="00D7062E" w:rsidRDefault="00D7062E" w:rsidP="0036776D"/>
    <w:p w:rsidR="00D7062E" w:rsidRDefault="00D7062E" w:rsidP="0036776D"/>
    <w:p w:rsidR="00D7062E" w:rsidRPr="00A429AC" w:rsidRDefault="00D7062E" w:rsidP="00D7062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7FA1">
        <w:rPr>
          <w:rFonts w:ascii="Times New Roman" w:hAnsi="Times New Roman"/>
          <w:b/>
          <w:sz w:val="28"/>
          <w:szCs w:val="28"/>
        </w:rPr>
        <w:lastRenderedPageBreak/>
        <w:t>Konkurs</w:t>
      </w:r>
      <w:proofErr w:type="spellEnd"/>
      <w:r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7FA1">
        <w:rPr>
          <w:rFonts w:ascii="Times New Roman" w:hAnsi="Times New Roman"/>
          <w:b/>
          <w:sz w:val="28"/>
          <w:szCs w:val="28"/>
        </w:rPr>
        <w:t>për</w:t>
      </w:r>
      <w:proofErr w:type="spellEnd"/>
      <w:r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7FA1">
        <w:rPr>
          <w:rFonts w:ascii="Times New Roman" w:hAnsi="Times New Roman"/>
          <w:b/>
          <w:sz w:val="28"/>
          <w:szCs w:val="28"/>
        </w:rPr>
        <w:t>punë</w:t>
      </w:r>
      <w:proofErr w:type="spellEnd"/>
      <w:r>
        <w:rPr>
          <w:rFonts w:ascii="Times New Roman" w:hAnsi="Times New Roman"/>
          <w:b/>
          <w:sz w:val="28"/>
          <w:szCs w:val="28"/>
        </w:rPr>
        <w:br/>
      </w:r>
    </w:p>
    <w:p w:rsidR="00D7062E" w:rsidRDefault="00D7062E" w:rsidP="00D706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SH</w:t>
      </w:r>
      <w:r w:rsidRPr="00897FA1">
        <w:rPr>
          <w:rFonts w:ascii="Times New Roman" w:hAnsi="Times New Roman"/>
          <w:b/>
        </w:rPr>
        <w:t xml:space="preserve">PT </w:t>
      </w:r>
      <w:r>
        <w:rPr>
          <w:rFonts w:ascii="Times New Roman" w:hAnsi="Times New Roman"/>
          <w:b/>
        </w:rPr>
        <w:t>LECKER DOOEL</w:t>
      </w:r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eksport</w:t>
      </w:r>
      <w:proofErr w:type="spellEnd"/>
      <w:r w:rsidRPr="00897FA1">
        <w:rPr>
          <w:rFonts w:ascii="Times New Roman" w:hAnsi="Times New Roman"/>
          <w:b/>
        </w:rPr>
        <w:t xml:space="preserve">-import, </w:t>
      </w:r>
      <w:proofErr w:type="spellStart"/>
      <w:proofErr w:type="gramStart"/>
      <w:r w:rsidRPr="00897FA1">
        <w:rPr>
          <w:rFonts w:ascii="Times New Roman" w:hAnsi="Times New Roman"/>
          <w:b/>
        </w:rPr>
        <w:t>f.Trebosh</w:t>
      </w:r>
      <w:proofErr w:type="spellEnd"/>
      <w:proofErr w:type="gramEnd"/>
      <w:r w:rsidRPr="00897FA1">
        <w:rPr>
          <w:rFonts w:ascii="Times New Roman" w:hAnsi="Times New Roman"/>
          <w:b/>
        </w:rPr>
        <w:t xml:space="preserve">, </w:t>
      </w:r>
      <w:proofErr w:type="spellStart"/>
      <w:r w:rsidRPr="00897FA1">
        <w:rPr>
          <w:rFonts w:ascii="Times New Roman" w:hAnsi="Times New Roman"/>
          <w:b/>
        </w:rPr>
        <w:t>Zhelinë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nevojë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Punëtorë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maqinerit</w:t>
      </w:r>
      <w:proofErr w:type="spellEnd"/>
      <w:r>
        <w:rPr>
          <w:rFonts w:ascii="Times New Roman" w:hAnsi="Times New Roman"/>
          <w:b/>
        </w:rPr>
        <w:t xml:space="preserve"> e </w:t>
      </w:r>
      <w:proofErr w:type="spellStart"/>
      <w:r>
        <w:rPr>
          <w:rFonts w:ascii="Times New Roman" w:hAnsi="Times New Roman"/>
          <w:b/>
        </w:rPr>
        <w:t>paketimit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prerjes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matjes</w:t>
      </w:r>
      <w:proofErr w:type="spellEnd"/>
      <w:r>
        <w:rPr>
          <w:rFonts w:ascii="Times New Roman" w:hAnsi="Times New Roman"/>
          <w:b/>
        </w:rPr>
        <w:t>.</w:t>
      </w:r>
    </w:p>
    <w:p w:rsidR="00D7062E" w:rsidRPr="00D7062E" w:rsidRDefault="00D7062E" w:rsidP="00D7062E">
      <w:pPr>
        <w:rPr>
          <w:rFonts w:ascii="Times New Roman" w:hAnsi="Times New Roman"/>
          <w:b/>
        </w:rPr>
      </w:pPr>
      <w:proofErr w:type="spellStart"/>
      <w:r w:rsidRPr="00D7062E">
        <w:rPr>
          <w:rFonts w:ascii="Times New Roman" w:hAnsi="Times New Roman"/>
        </w:rPr>
        <w:t>Vendi</w:t>
      </w:r>
      <w:proofErr w:type="spellEnd"/>
      <w:r w:rsidRPr="00D7062E">
        <w:rPr>
          <w:rFonts w:ascii="Times New Roman" w:hAnsi="Times New Roman"/>
        </w:rPr>
        <w:t xml:space="preserve"> I </w:t>
      </w:r>
      <w:proofErr w:type="spellStart"/>
      <w:r w:rsidRPr="00D7062E">
        <w:rPr>
          <w:rFonts w:ascii="Times New Roman" w:hAnsi="Times New Roman"/>
        </w:rPr>
        <w:t>punës</w:t>
      </w:r>
      <w:proofErr w:type="spellEnd"/>
      <w:r w:rsidRPr="00D7062E">
        <w:rPr>
          <w:rFonts w:ascii="Times New Roman" w:hAnsi="Times New Roman"/>
        </w:rPr>
        <w:t xml:space="preserve"> </w:t>
      </w:r>
      <w:proofErr w:type="spellStart"/>
      <w:r w:rsidRPr="00D7062E">
        <w:rPr>
          <w:rFonts w:ascii="Times New Roman" w:hAnsi="Times New Roman"/>
        </w:rPr>
        <w:t>është</w:t>
      </w:r>
      <w:proofErr w:type="spellEnd"/>
      <w:r w:rsidRPr="00D7062E">
        <w:rPr>
          <w:rFonts w:ascii="Times New Roman" w:hAnsi="Times New Roman"/>
        </w:rPr>
        <w:t xml:space="preserve"> </w:t>
      </w:r>
      <w:proofErr w:type="spellStart"/>
      <w:r w:rsidRPr="00D7062E">
        <w:rPr>
          <w:rFonts w:ascii="Times New Roman" w:hAnsi="Times New Roman"/>
        </w:rPr>
        <w:t>në</w:t>
      </w:r>
      <w:proofErr w:type="spellEnd"/>
      <w:r w:rsidRPr="00D7062E">
        <w:rPr>
          <w:rFonts w:ascii="Times New Roman" w:hAnsi="Times New Roman"/>
        </w:rPr>
        <w:t xml:space="preserve"> </w:t>
      </w:r>
      <w:proofErr w:type="spellStart"/>
      <w:r w:rsidRPr="00D7062E">
        <w:rPr>
          <w:rFonts w:ascii="Times New Roman" w:hAnsi="Times New Roman"/>
        </w:rPr>
        <w:t>objektet</w:t>
      </w:r>
      <w:proofErr w:type="spellEnd"/>
      <w:r w:rsidRPr="00D7062E">
        <w:rPr>
          <w:rFonts w:ascii="Times New Roman" w:hAnsi="Times New Roman"/>
        </w:rPr>
        <w:t xml:space="preserve"> e </w:t>
      </w:r>
      <w:proofErr w:type="spellStart"/>
      <w:r w:rsidRPr="00D7062E">
        <w:rPr>
          <w:rFonts w:ascii="Times New Roman" w:hAnsi="Times New Roman"/>
        </w:rPr>
        <w:t>prodhimit</w:t>
      </w:r>
      <w:proofErr w:type="spellEnd"/>
      <w:r w:rsidRPr="00D7062E">
        <w:rPr>
          <w:rFonts w:ascii="Times New Roman" w:hAnsi="Times New Roman"/>
        </w:rPr>
        <w:t xml:space="preserve"> </w:t>
      </w:r>
      <w:proofErr w:type="spellStart"/>
      <w:r w:rsidRPr="00D7062E">
        <w:rPr>
          <w:rFonts w:ascii="Times New Roman" w:hAnsi="Times New Roman"/>
        </w:rPr>
        <w:t>dhe</w:t>
      </w:r>
      <w:proofErr w:type="spellEnd"/>
      <w:r w:rsidRPr="00D7062E">
        <w:rPr>
          <w:rFonts w:ascii="Times New Roman" w:hAnsi="Times New Roman"/>
        </w:rPr>
        <w:t xml:space="preserve"> </w:t>
      </w:r>
      <w:proofErr w:type="spellStart"/>
      <w:r w:rsidRPr="00D7062E">
        <w:rPr>
          <w:rFonts w:ascii="Times New Roman" w:hAnsi="Times New Roman"/>
        </w:rPr>
        <w:t>përpunimit</w:t>
      </w:r>
      <w:proofErr w:type="spellEnd"/>
      <w:r w:rsidRPr="00D7062E">
        <w:rPr>
          <w:rFonts w:ascii="Times New Roman" w:hAnsi="Times New Roman"/>
        </w:rPr>
        <w:t xml:space="preserve"> </w:t>
      </w:r>
      <w:proofErr w:type="spellStart"/>
      <w:r w:rsidRPr="00D7062E">
        <w:rPr>
          <w:rFonts w:ascii="Times New Roman" w:hAnsi="Times New Roman"/>
        </w:rPr>
        <w:t>të</w:t>
      </w:r>
      <w:proofErr w:type="spellEnd"/>
      <w:r w:rsidRPr="00D7062E">
        <w:rPr>
          <w:rFonts w:ascii="Times New Roman" w:hAnsi="Times New Roman"/>
        </w:rPr>
        <w:t xml:space="preserve"> </w:t>
      </w:r>
      <w:proofErr w:type="spellStart"/>
      <w:r w:rsidRPr="00D7062E">
        <w:rPr>
          <w:rFonts w:ascii="Times New Roman" w:hAnsi="Times New Roman"/>
        </w:rPr>
        <w:t>produkteve</w:t>
      </w:r>
      <w:proofErr w:type="spellEnd"/>
      <w:r w:rsidRPr="00D7062E">
        <w:rPr>
          <w:rFonts w:ascii="Times New Roman" w:hAnsi="Times New Roman"/>
        </w:rPr>
        <w:t xml:space="preserve"> </w:t>
      </w:r>
      <w:proofErr w:type="spellStart"/>
      <w:r w:rsidRPr="00D7062E">
        <w:rPr>
          <w:rFonts w:ascii="Times New Roman" w:hAnsi="Times New Roman"/>
        </w:rPr>
        <w:t>të</w:t>
      </w:r>
      <w:proofErr w:type="spellEnd"/>
      <w:r w:rsidRPr="00D7062E">
        <w:rPr>
          <w:rFonts w:ascii="Times New Roman" w:hAnsi="Times New Roman"/>
        </w:rPr>
        <w:t xml:space="preserve"> mishit e </w:t>
      </w:r>
      <w:proofErr w:type="spellStart"/>
      <w:r w:rsidRPr="00D7062E">
        <w:rPr>
          <w:rFonts w:ascii="Times New Roman" w:hAnsi="Times New Roman"/>
        </w:rPr>
        <w:t>cila</w:t>
      </w:r>
      <w:proofErr w:type="spellEnd"/>
      <w:r w:rsidRPr="00D7062E">
        <w:rPr>
          <w:rFonts w:ascii="Times New Roman" w:hAnsi="Times New Roman"/>
        </w:rPr>
        <w:t xml:space="preserve"> </w:t>
      </w:r>
      <w:proofErr w:type="spellStart"/>
      <w:r w:rsidRPr="00D7062E">
        <w:rPr>
          <w:rFonts w:ascii="Times New Roman" w:hAnsi="Times New Roman"/>
        </w:rPr>
        <w:t>gjendet</w:t>
      </w:r>
      <w:proofErr w:type="spellEnd"/>
      <w:r w:rsidRPr="00D7062E">
        <w:rPr>
          <w:rFonts w:ascii="Times New Roman" w:hAnsi="Times New Roman"/>
        </w:rPr>
        <w:t xml:space="preserve"> ne </w:t>
      </w:r>
      <w:proofErr w:type="spellStart"/>
      <w:proofErr w:type="gramStart"/>
      <w:r w:rsidRPr="00D7062E">
        <w:rPr>
          <w:rFonts w:ascii="Times New Roman" w:hAnsi="Times New Roman"/>
          <w:b/>
        </w:rPr>
        <w:t>f.Trebosh</w:t>
      </w:r>
      <w:proofErr w:type="spellEnd"/>
      <w:proofErr w:type="gramEnd"/>
      <w:r w:rsidRPr="00D7062E">
        <w:rPr>
          <w:rFonts w:ascii="Times New Roman" w:hAnsi="Times New Roman"/>
          <w:b/>
        </w:rPr>
        <w:t xml:space="preserve">, </w:t>
      </w:r>
      <w:proofErr w:type="spellStart"/>
      <w:r w:rsidRPr="00D7062E">
        <w:rPr>
          <w:rFonts w:ascii="Times New Roman" w:hAnsi="Times New Roman"/>
          <w:b/>
        </w:rPr>
        <w:t>Zhelinë</w:t>
      </w:r>
      <w:proofErr w:type="spellEnd"/>
      <w:r w:rsidRPr="00D7062E">
        <w:rPr>
          <w:rFonts w:ascii="Times New Roman" w:hAnsi="Times New Roman"/>
          <w:b/>
        </w:rPr>
        <w:t>.</w:t>
      </w:r>
    </w:p>
    <w:p w:rsidR="00D7062E" w:rsidRPr="00B97425" w:rsidRDefault="00D7062E" w:rsidP="00D7062E">
      <w:pPr>
        <w:rPr>
          <w:rFonts w:ascii="Times New Roman" w:hAnsi="Times New Roman"/>
          <w:b/>
        </w:rPr>
      </w:pPr>
      <w:proofErr w:type="spellStart"/>
      <w:r w:rsidRPr="00FA6152">
        <w:rPr>
          <w:rFonts w:ascii="Times New Roman" w:hAnsi="Times New Roman"/>
        </w:rPr>
        <w:t>Kandidati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jet </w:t>
      </w:r>
      <w:r w:rsidRPr="00B97425">
        <w:rPr>
          <w:rFonts w:ascii="Times New Roman" w:hAnsi="Times New Roman"/>
          <w:b/>
        </w:rPr>
        <w:t xml:space="preserve">me </w:t>
      </w:r>
      <w:proofErr w:type="spellStart"/>
      <w:r w:rsidRPr="00B97425">
        <w:rPr>
          <w:rFonts w:ascii="Times New Roman" w:hAnsi="Times New Roman"/>
          <w:b/>
        </w:rPr>
        <w:t>ose</w:t>
      </w:r>
      <w:proofErr w:type="spellEnd"/>
      <w:r w:rsidRPr="00B97425">
        <w:rPr>
          <w:rFonts w:ascii="Times New Roman" w:hAnsi="Times New Roman"/>
          <w:b/>
        </w:rPr>
        <w:t xml:space="preserve"> pa </w:t>
      </w:r>
      <w:proofErr w:type="spellStart"/>
      <w:r w:rsidRPr="00B97425">
        <w:rPr>
          <w:rFonts w:ascii="Times New Roman" w:hAnsi="Times New Roman"/>
          <w:b/>
        </w:rPr>
        <w:t>përvojë</w:t>
      </w:r>
      <w:proofErr w:type="spellEnd"/>
      <w:r w:rsidRPr="00B97425">
        <w:rPr>
          <w:rFonts w:ascii="Times New Roman" w:hAnsi="Times New Roman"/>
          <w:b/>
        </w:rPr>
        <w:t xml:space="preserve"> </w:t>
      </w:r>
      <w:proofErr w:type="spellStart"/>
      <w:r w:rsidRPr="00B97425">
        <w:rPr>
          <w:rFonts w:ascii="Times New Roman" w:hAnsi="Times New Roman"/>
          <w:b/>
        </w:rPr>
        <w:t>pune</w:t>
      </w:r>
      <w:proofErr w:type="spellEnd"/>
      <w:r w:rsidRPr="00B97425">
        <w:rPr>
          <w:rFonts w:ascii="Times New Roman" w:hAnsi="Times New Roman"/>
          <w:b/>
        </w:rPr>
        <w:t xml:space="preserve">. </w:t>
      </w:r>
    </w:p>
    <w:p w:rsidR="00D7062E" w:rsidRDefault="00D7062E" w:rsidP="00D7062E">
      <w:pPr>
        <w:rPr>
          <w:rFonts w:ascii="Times New Roman" w:hAnsi="Times New Roman"/>
          <w:b/>
        </w:rPr>
      </w:pPr>
      <w:proofErr w:type="spellStart"/>
      <w:r w:rsidRPr="00897FA1">
        <w:rPr>
          <w:rFonts w:ascii="Times New Roman" w:hAnsi="Times New Roman"/>
          <w:b/>
        </w:rPr>
        <w:t>Punët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dhe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pergjegjësitë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kandidatit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janë</w:t>
      </w:r>
      <w:proofErr w:type="spellEnd"/>
      <w:r w:rsidRPr="00897FA1">
        <w:rPr>
          <w:rFonts w:ascii="Times New Roman" w:hAnsi="Times New Roman"/>
          <w:b/>
        </w:rPr>
        <w:t>:</w:t>
      </w:r>
    </w:p>
    <w:p w:rsidR="00D7062E" w:rsidRPr="00D7062E" w:rsidRDefault="00D7062E" w:rsidP="00D7062E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Punë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makinat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paketim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prerje</w:t>
      </w:r>
      <w:proofErr w:type="spellEnd"/>
      <w:r>
        <w:rPr>
          <w:rFonts w:ascii="Times New Roman" w:hAnsi="Times New Roman"/>
        </w:rPr>
        <w:t>,</w:t>
      </w:r>
    </w:p>
    <w:p w:rsidR="00D7062E" w:rsidRPr="00D7062E" w:rsidRDefault="00D7062E" w:rsidP="00D7062E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Mirëmbajtje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regullt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mjeteve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punës</w:t>
      </w:r>
      <w:proofErr w:type="spellEnd"/>
      <w:r>
        <w:rPr>
          <w:rFonts w:ascii="Times New Roman" w:hAnsi="Times New Roman"/>
        </w:rPr>
        <w:t>,</w:t>
      </w:r>
    </w:p>
    <w:p w:rsidR="00D7062E" w:rsidRPr="00D7062E" w:rsidRDefault="00D7062E" w:rsidP="0036776D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Mirëmbajtje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higjienës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higjienës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prodhimtarisë</w:t>
      </w:r>
      <w:proofErr w:type="spellEnd"/>
      <w:r>
        <w:rPr>
          <w:rFonts w:ascii="Times New Roman" w:hAnsi="Times New Roman"/>
        </w:rPr>
        <w:t>,</w:t>
      </w:r>
    </w:p>
    <w:p w:rsidR="00D7062E" w:rsidRPr="00D7062E" w:rsidRDefault="00D7062E" w:rsidP="00D7062E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Evidentimi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temperaturave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ambijentet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prodhimitaris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produkteve</w:t>
      </w:r>
      <w:proofErr w:type="spellEnd"/>
      <w:r>
        <w:rPr>
          <w:rFonts w:ascii="Times New Roman" w:hAnsi="Times New Roman"/>
        </w:rPr>
        <w:t>,</w:t>
      </w:r>
    </w:p>
    <w:p w:rsidR="00D7062E" w:rsidRPr="00D7062E" w:rsidRDefault="00D7062E" w:rsidP="00D7062E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Mbajtje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evidnetimit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dërgesa</w:t>
      </w:r>
      <w:proofErr w:type="spellEnd"/>
      <w:r>
        <w:rPr>
          <w:rFonts w:ascii="Times New Roman" w:hAnsi="Times New Roman"/>
        </w:rPr>
        <w:t xml:space="preserve"> ë </w:t>
      </w:r>
      <w:proofErr w:type="spellStart"/>
      <w:r>
        <w:rPr>
          <w:rFonts w:ascii="Times New Roman" w:hAnsi="Times New Roman"/>
        </w:rPr>
        <w:t>mallrave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gatshëm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magacin</w:t>
      </w:r>
      <w:proofErr w:type="spellEnd"/>
      <w:r>
        <w:rPr>
          <w:rFonts w:ascii="Times New Roman" w:hAnsi="Times New Roman"/>
        </w:rPr>
        <w:t>,</w:t>
      </w:r>
    </w:p>
    <w:p w:rsidR="00D7062E" w:rsidRPr="00D7062E" w:rsidRDefault="00D7062E" w:rsidP="00D7062E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Paketim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dorë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mënyrë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automatike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prodhimeve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amballazhimin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primar</w:t>
      </w:r>
      <w:proofErr w:type="spellEnd"/>
      <w:r>
        <w:rPr>
          <w:rFonts w:ascii="Times New Roman" w:hAnsi="Times New Roman"/>
        </w:rPr>
        <w:t>,</w:t>
      </w:r>
    </w:p>
    <w:p w:rsidR="00D7062E" w:rsidRPr="00D7062E" w:rsidRDefault="00D7062E" w:rsidP="00D7062E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paketoj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evidnetoj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produktet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gatshme</w:t>
      </w:r>
      <w:proofErr w:type="spellEnd"/>
      <w:r>
        <w:rPr>
          <w:rFonts w:ascii="Times New Roman" w:hAnsi="Times New Roman"/>
        </w:rPr>
        <w:t xml:space="preserve"> ne </w:t>
      </w:r>
      <w:proofErr w:type="spellStart"/>
      <w:r>
        <w:rPr>
          <w:rFonts w:ascii="Times New Roman" w:hAnsi="Times New Roman"/>
        </w:rPr>
        <w:t>ambalazhimin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sekondar</w:t>
      </w:r>
      <w:proofErr w:type="spellEnd"/>
      <w:r>
        <w:rPr>
          <w:rFonts w:ascii="Times New Roman" w:hAnsi="Times New Roman"/>
        </w:rPr>
        <w:t>.</w:t>
      </w:r>
    </w:p>
    <w:p w:rsidR="00D7062E" w:rsidRDefault="00D7062E" w:rsidP="00D7062E">
      <w:pPr>
        <w:rPr>
          <w:rFonts w:ascii="Times New Roman" w:hAnsi="Times New Roman"/>
          <w:b/>
        </w:rPr>
      </w:pPr>
    </w:p>
    <w:p w:rsidR="00D7062E" w:rsidRPr="00C47CEE" w:rsidRDefault="00D7062E" w:rsidP="00D7062E">
      <w:pPr>
        <w:rPr>
          <w:rFonts w:ascii="Times New Roman" w:hAnsi="Times New Roman"/>
          <w:b/>
          <w:u w:val="single"/>
        </w:rPr>
      </w:pPr>
      <w:proofErr w:type="spellStart"/>
      <w:r w:rsidRPr="00C47CEE">
        <w:rPr>
          <w:rFonts w:ascii="Times New Roman" w:hAnsi="Times New Roman"/>
          <w:u w:val="single"/>
        </w:rPr>
        <w:t>Puna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sektorin</w:t>
      </w:r>
      <w:proofErr w:type="spellEnd"/>
      <w:r w:rsidRPr="00C47CEE">
        <w:rPr>
          <w:rFonts w:ascii="Times New Roman" w:hAnsi="Times New Roman"/>
          <w:u w:val="single"/>
        </w:rPr>
        <w:t xml:space="preserve"> e </w:t>
      </w:r>
      <w:proofErr w:type="spellStart"/>
      <w:r w:rsidRPr="00C47CEE">
        <w:rPr>
          <w:rFonts w:ascii="Times New Roman" w:hAnsi="Times New Roman"/>
          <w:u w:val="single"/>
        </w:rPr>
        <w:t>p</w:t>
      </w:r>
      <w:r>
        <w:rPr>
          <w:rFonts w:ascii="Times New Roman" w:hAnsi="Times New Roman"/>
          <w:u w:val="single"/>
        </w:rPr>
        <w:t>ë</w:t>
      </w:r>
      <w:r w:rsidRPr="00C47CEE">
        <w:rPr>
          <w:rFonts w:ascii="Times New Roman" w:hAnsi="Times New Roman"/>
          <w:u w:val="single"/>
        </w:rPr>
        <w:t>rgaditjes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s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mishit do </w:t>
      </w:r>
      <w:proofErr w:type="spellStart"/>
      <w:r w:rsidRPr="00C47CEE">
        <w:rPr>
          <w:rFonts w:ascii="Times New Roman" w:hAnsi="Times New Roman"/>
          <w:u w:val="single"/>
        </w:rPr>
        <w:t>t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b/>
          <w:u w:val="single"/>
        </w:rPr>
        <w:t>ndrimin</w:t>
      </w:r>
      <w:proofErr w:type="spellEnd"/>
      <w:r w:rsidRPr="00C47CEE">
        <w:rPr>
          <w:rFonts w:ascii="Times New Roman" w:hAnsi="Times New Roman"/>
          <w:b/>
          <w:u w:val="single"/>
        </w:rPr>
        <w:t xml:space="preserve"> e I</w:t>
      </w:r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dhe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të</w:t>
      </w:r>
      <w:proofErr w:type="spellEnd"/>
      <w:r>
        <w:rPr>
          <w:rFonts w:ascii="Times New Roman" w:hAnsi="Times New Roman"/>
          <w:b/>
          <w:u w:val="single"/>
        </w:rPr>
        <w:t xml:space="preserve"> II</w:t>
      </w:r>
      <w:bookmarkStart w:id="0" w:name="_GoBack"/>
      <w:bookmarkEnd w:id="0"/>
    </w:p>
    <w:p w:rsidR="00D7062E" w:rsidRPr="00897FA1" w:rsidRDefault="00D7062E" w:rsidP="00D7062E">
      <w:pPr>
        <w:rPr>
          <w:rFonts w:ascii="Times New Roman" w:hAnsi="Times New Roman"/>
          <w:b/>
          <w:color w:val="0000FF"/>
          <w:u w:val="single"/>
        </w:rPr>
      </w:pPr>
      <w:proofErr w:type="spellStart"/>
      <w:r w:rsidRPr="00897FA1">
        <w:rPr>
          <w:rFonts w:ascii="Times New Roman" w:hAnsi="Times New Roman"/>
          <w:b/>
        </w:rPr>
        <w:t>Kandidatët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interesuar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mundë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ti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dërgojn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biografitë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tyre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në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emailin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r w:rsidRPr="00897FA1">
        <w:rPr>
          <w:rFonts w:ascii="Times New Roman" w:hAnsi="Times New Roman"/>
          <w:b/>
          <w:color w:val="0000FF"/>
          <w:u w:val="single"/>
        </w:rPr>
        <w:t>sahra@vezesharri.com.mk</w:t>
      </w:r>
    </w:p>
    <w:p w:rsidR="00D7062E" w:rsidRPr="0036776D" w:rsidRDefault="00D7062E" w:rsidP="00D7062E"/>
    <w:p w:rsidR="00D7062E" w:rsidRPr="00D7062E" w:rsidRDefault="00D7062E" w:rsidP="00D7062E">
      <w:pPr>
        <w:rPr>
          <w:rFonts w:ascii="Times New Roman" w:hAnsi="Times New Roman"/>
          <w:b/>
        </w:rPr>
      </w:pPr>
    </w:p>
    <w:sectPr w:rsidR="00D7062E" w:rsidRPr="00D7062E" w:rsidSect="002C3396">
      <w:headerReference w:type="default" r:id="rId9"/>
      <w:footerReference w:type="default" r:id="rId10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96" w:rsidRDefault="002C3396" w:rsidP="002C3396">
      <w:pPr>
        <w:spacing w:after="0" w:line="240" w:lineRule="auto"/>
      </w:pPr>
      <w:r>
        <w:separator/>
      </w:r>
    </w:p>
  </w:endnote>
  <w:endnote w:type="continuationSeparator" w:id="0">
    <w:p w:rsidR="002C3396" w:rsidRDefault="002C3396" w:rsidP="002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96" w:rsidRDefault="002C3396" w:rsidP="002C3396">
    <w:pPr>
      <w:pStyle w:val="Foot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534275" cy="1009650"/>
          <wp:effectExtent l="19050" t="0" r="9525" b="0"/>
          <wp:docPr id="2" name="Picture 1" descr="PJESA POSHTE MEMM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SA POSHTE MEMM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96" w:rsidRDefault="002C3396" w:rsidP="002C3396">
      <w:pPr>
        <w:spacing w:after="0" w:line="240" w:lineRule="auto"/>
      </w:pPr>
      <w:r>
        <w:separator/>
      </w:r>
    </w:p>
  </w:footnote>
  <w:footnote w:type="continuationSeparator" w:id="0">
    <w:p w:rsidR="002C3396" w:rsidRDefault="002C3396" w:rsidP="002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96" w:rsidRDefault="009A434C" w:rsidP="002C3396">
    <w:pPr>
      <w:pStyle w:val="Head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648575" cy="2364105"/>
          <wp:effectExtent l="19050" t="0" r="9525" b="0"/>
          <wp:docPr id="4" name="Picture 3" descr="lecker nal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cker nalt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8575" cy="236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614"/>
    <w:multiLevelType w:val="hybridMultilevel"/>
    <w:tmpl w:val="3880CE60"/>
    <w:lvl w:ilvl="0" w:tplc="47A4E5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0873"/>
    <w:multiLevelType w:val="hybridMultilevel"/>
    <w:tmpl w:val="B0EE4DE6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6"/>
    <w:rsid w:val="002C3396"/>
    <w:rsid w:val="0036776D"/>
    <w:rsid w:val="0037796B"/>
    <w:rsid w:val="004D386C"/>
    <w:rsid w:val="005A397C"/>
    <w:rsid w:val="00740901"/>
    <w:rsid w:val="007E55BB"/>
    <w:rsid w:val="00841A77"/>
    <w:rsid w:val="008D476A"/>
    <w:rsid w:val="009A434C"/>
    <w:rsid w:val="00B55CBC"/>
    <w:rsid w:val="00B84788"/>
    <w:rsid w:val="00D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074B1"/>
  <w15:docId w15:val="{4423AE65-FDA8-4060-8D71-F4457E50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C00000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BC"/>
    <w:rPr>
      <w:rFonts w:eastAsia="Calibri" w:cs="Times New Roman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3396"/>
  </w:style>
  <w:style w:type="paragraph" w:styleId="Footer">
    <w:name w:val="footer"/>
    <w:basedOn w:val="Normal"/>
    <w:link w:val="Foot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3396"/>
  </w:style>
  <w:style w:type="paragraph" w:styleId="BalloonText">
    <w:name w:val="Balloon Text"/>
    <w:basedOn w:val="Normal"/>
    <w:link w:val="BalloonTextChar"/>
    <w:uiPriority w:val="99"/>
    <w:semiHidden/>
    <w:unhideWhenUsed/>
    <w:rsid w:val="002C3396"/>
    <w:pPr>
      <w:spacing w:after="0" w:line="240" w:lineRule="auto"/>
    </w:pPr>
    <w:rPr>
      <w:rFonts w:ascii="Tahoma" w:eastAsiaTheme="minorHAnsi" w:hAnsi="Tahoma" w:cs="Tahoma"/>
      <w:color w:val="C0000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7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7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zesharri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A3A8-9EB4-4067-9E89-8F7A4FE9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707C5F48</Template>
  <TotalTime>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</dc:creator>
  <cp:lastModifiedBy>Lindihana Abdurahmani</cp:lastModifiedBy>
  <cp:revision>5</cp:revision>
  <dcterms:created xsi:type="dcterms:W3CDTF">2021-10-22T09:12:00Z</dcterms:created>
  <dcterms:modified xsi:type="dcterms:W3CDTF">2021-10-25T07:10:00Z</dcterms:modified>
</cp:coreProperties>
</file>