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D22BAF" w14:textId="781DC69A" w:rsidR="0033488B" w:rsidRDefault="0033488B" w:rsidP="001506CD">
      <w:pPr>
        <w:rPr>
          <w:lang w:val="mk-MK"/>
        </w:rPr>
      </w:pPr>
    </w:p>
    <w:p w14:paraId="1F8B95B9" w14:textId="77777777" w:rsidR="006161C5" w:rsidRDefault="006161C5" w:rsidP="006161C5">
      <w:pPr>
        <w:jc w:val="both"/>
        <w:rPr>
          <w:lang w:val="mk-MK"/>
        </w:rPr>
      </w:pPr>
    </w:p>
    <w:p w14:paraId="06433D19" w14:textId="7E9CB8AC" w:rsidR="001920B9" w:rsidRPr="00B75407" w:rsidRDefault="001920B9" w:rsidP="00853990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</w:pP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ХТЛ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Македонија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ДООЕЛ</w:t>
      </w:r>
      <w:r w:rsidR="00D211A3"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="00EE3123" w:rsidRPr="00B75407">
        <w:rPr>
          <w:rFonts w:ascii="Calibri" w:eastAsia="Times New Roman" w:hAnsi="Calibri" w:cs="Calibri"/>
          <w:color w:val="212529"/>
          <w:kern w:val="0"/>
          <w:lang w:val="mk-MK"/>
          <w14:ligatures w14:val="none"/>
        </w:rPr>
        <w:t>Скопје</w:t>
      </w:r>
      <w:r w:rsidR="00EE3123" w:rsidRPr="00B75407">
        <w:rPr>
          <w:rFonts w:ascii="Roboto" w:eastAsia="Times New Roman" w:hAnsi="Roboto" w:cs="Times New Roman"/>
          <w:color w:val="212529"/>
          <w:kern w:val="0"/>
          <w:lang w:val="mk-MK"/>
          <w14:ligatures w14:val="none"/>
        </w:rPr>
        <w:t xml:space="preserve"> </w:t>
      </w:r>
      <w:r w:rsidR="002D1324">
        <w:rPr>
          <w:rFonts w:ascii="Calibri" w:eastAsia="Times New Roman" w:hAnsi="Calibri" w:cs="Calibri"/>
          <w:color w:val="212529"/>
          <w:kern w:val="0"/>
          <w:lang w:val="mk-MK"/>
          <w14:ligatures w14:val="none"/>
        </w:rPr>
        <w:t xml:space="preserve">со седиште ул.16-та Македонска бригада бр.25 Скопје-Гази Баба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е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современа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,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иновативна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и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општествено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одговорна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компанија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,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една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од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придружните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компании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во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состав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на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интернационална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групација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Новоматик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А</w:t>
      </w:r>
      <w:r w:rsidR="002610CA">
        <w:rPr>
          <w:rFonts w:ascii="Calibri" w:eastAsia="Times New Roman" w:hAnsi="Calibri" w:cs="Calibri"/>
          <w:color w:val="212529"/>
          <w:kern w:val="0"/>
          <w:lang w:val="mk-MK"/>
          <w14:ligatures w14:val="none"/>
        </w:rPr>
        <w:t xml:space="preserve">Г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од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Австрија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,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лидер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на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европскиот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пазар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за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игри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на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среќа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. </w:t>
      </w:r>
    </w:p>
    <w:p w14:paraId="5E3316A2" w14:textId="65D86114" w:rsidR="00EE3123" w:rsidRPr="00B75407" w:rsidRDefault="00EE3123" w:rsidP="00853990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</w:pPr>
    </w:p>
    <w:p w14:paraId="137F2286" w14:textId="77777777" w:rsidR="00977142" w:rsidRDefault="001920B9" w:rsidP="001920B9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</w:pP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Ако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сте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вредна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и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амбициозна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личност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,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станете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дел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од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нашиот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тим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. </w:t>
      </w:r>
    </w:p>
    <w:p w14:paraId="5C8B93B0" w14:textId="4EA78513" w:rsidR="001920B9" w:rsidRPr="00B75407" w:rsidRDefault="001920B9" w:rsidP="001920B9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</w:pP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Потребно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е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да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имате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минимум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средно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образование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(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електро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или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машинско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училиште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ќе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има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предност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>)</w:t>
      </w:r>
      <w:r w:rsidR="004360F9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,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да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имате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основно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ниво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на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познавање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на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англиски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јазик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и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возачка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дозвола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Б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>-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категорија</w:t>
      </w:r>
      <w:proofErr w:type="spellEnd"/>
      <w:r w:rsidR="004360F9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 xml:space="preserve"> </w:t>
      </w:r>
      <w:r w:rsidR="004360F9" w:rsidRPr="004360F9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 xml:space="preserve">со </w:t>
      </w:r>
      <w:proofErr w:type="spellStart"/>
      <w:r w:rsidR="004360F9" w:rsidRPr="004360F9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работно</w:t>
      </w:r>
      <w:proofErr w:type="spellEnd"/>
      <w:r w:rsidR="004360F9" w:rsidRPr="004360F9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 xml:space="preserve"> </w:t>
      </w:r>
      <w:proofErr w:type="spellStart"/>
      <w:r w:rsidR="004360F9" w:rsidRPr="004360F9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искуство</w:t>
      </w:r>
      <w:proofErr w:type="spellEnd"/>
      <w:r w:rsidR="004360F9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 xml:space="preserve"> од минимум 2 (две) </w:t>
      </w:r>
      <w:proofErr w:type="spellStart"/>
      <w:r w:rsidR="004360F9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години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>.</w:t>
      </w:r>
    </w:p>
    <w:p w14:paraId="16D18385" w14:textId="61FB7A70" w:rsidR="00EE3123" w:rsidRPr="00B75407" w:rsidRDefault="00EE3123" w:rsidP="001920B9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</w:pPr>
    </w:p>
    <w:p w14:paraId="2C6CBA42" w14:textId="68A678F4" w:rsidR="00853990" w:rsidRPr="00DD56D2" w:rsidRDefault="001920B9" w:rsidP="001920B9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</w:pP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Нудиме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работа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во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пријатно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опкружување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,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обуки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и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развој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преку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динамична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работа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со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можност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за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напредување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што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зависи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од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Вашиот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труд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, </w:t>
      </w:r>
      <w:proofErr w:type="spellStart"/>
      <w:r w:rsidR="00B1712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посветеност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и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ажурност</w:t>
      </w:r>
      <w:proofErr w:type="spellEnd"/>
      <w:r w:rsidR="00B1712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 xml:space="preserve"> во </w:t>
      </w:r>
      <w:proofErr w:type="spellStart"/>
      <w:r w:rsidR="00B1712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работата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. </w:t>
      </w:r>
    </w:p>
    <w:p w14:paraId="4235CB86" w14:textId="77777777" w:rsidR="00CB78AE" w:rsidRPr="00B75407" w:rsidRDefault="00CB78AE" w:rsidP="001920B9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</w:pPr>
    </w:p>
    <w:p w14:paraId="71ADBC33" w14:textId="02494E03" w:rsidR="001920B9" w:rsidRPr="00B75407" w:rsidRDefault="001920B9" w:rsidP="001920B9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</w:pP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Работниот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однос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е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на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определено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време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во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траење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DD56D2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 xml:space="preserve">од 3 </w:t>
      </w:r>
      <w:proofErr w:type="spellStart"/>
      <w:r w:rsidRPr="00DD56D2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месеци</w:t>
      </w:r>
      <w:proofErr w:type="spellEnd"/>
      <w:r w:rsidRPr="00DD56D2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 xml:space="preserve">, </w:t>
      </w:r>
      <w:r w:rsidR="0017672D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 xml:space="preserve">по </w:t>
      </w:r>
      <w:r w:rsidRPr="00DD56D2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8 часа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работно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време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,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во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прва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смена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од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17672D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07</w:t>
      </w:r>
      <w:r w:rsidR="00765423" w:rsidRPr="00765423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:</w:t>
      </w:r>
      <w:r w:rsidR="00765423">
        <w:rPr>
          <w:rFonts w:ascii="Calibri" w:eastAsia="Times New Roman" w:hAnsi="Calibri" w:cs="Calibri"/>
          <w:color w:val="212529"/>
          <w:kern w:val="0"/>
          <w:lang w:val="mk-MK"/>
          <w14:ligatures w14:val="none"/>
        </w:rPr>
        <w:t>30</w:t>
      </w:r>
      <w:r w:rsidRPr="0017672D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-15</w:t>
      </w:r>
      <w:r w:rsidR="00765423" w:rsidRPr="00765423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:30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часот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,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од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понеделник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до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петок</w:t>
      </w:r>
      <w:proofErr w:type="spellEnd"/>
      <w:r w:rsidR="00D519DD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.</w:t>
      </w:r>
    </w:p>
    <w:p w14:paraId="49D12C1C" w14:textId="77777777" w:rsidR="00D211A3" w:rsidRPr="00B75407" w:rsidRDefault="00D211A3" w:rsidP="001920B9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</w:pPr>
    </w:p>
    <w:p w14:paraId="3119D4A2" w14:textId="7E421FF6" w:rsidR="001920B9" w:rsidRPr="00B75407" w:rsidRDefault="001920B9" w:rsidP="001920B9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212529"/>
          <w:kern w:val="0"/>
          <w14:ligatures w14:val="none"/>
        </w:rPr>
      </w:pP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Работни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задачи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на</w:t>
      </w:r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Техничар</w:t>
      </w:r>
      <w:proofErr w:type="spellEnd"/>
      <w:r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>:</w:t>
      </w:r>
    </w:p>
    <w:p w14:paraId="11BC4224" w14:textId="1626D57C" w:rsidR="00D211A3" w:rsidRPr="00B75407" w:rsidRDefault="00D211A3" w:rsidP="001920B9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212529"/>
          <w:kern w:val="0"/>
          <w14:ligatures w14:val="none"/>
        </w:rPr>
      </w:pPr>
    </w:p>
    <w:p w14:paraId="33D43908" w14:textId="3D64CE1A" w:rsidR="00DA478D" w:rsidRPr="0017672D" w:rsidRDefault="00DA478D" w:rsidP="00DA478D">
      <w:pPr>
        <w:widowControl w:val="0"/>
        <w:numPr>
          <w:ilvl w:val="0"/>
          <w:numId w:val="4"/>
        </w:numPr>
        <w:suppressAutoHyphens/>
        <w:spacing w:after="0" w:line="240" w:lineRule="auto"/>
        <w:ind w:left="1134"/>
        <w:contextualSpacing/>
        <w:jc w:val="both"/>
        <w:rPr>
          <w:rFonts w:ascii="Calibri" w:eastAsia="Lucida Sans Unicode" w:hAnsi="Calibri" w:cs="Calibri"/>
          <w:kern w:val="1"/>
          <w:lang w:val="mk-MK"/>
        </w:rPr>
      </w:pPr>
      <w:r w:rsidRPr="0017672D">
        <w:rPr>
          <w:rFonts w:ascii="Calibri" w:eastAsia="Lucida Sans Unicode" w:hAnsi="Calibri" w:cs="Calibri"/>
          <w:kern w:val="1"/>
          <w:lang w:val="mk-MK"/>
        </w:rPr>
        <w:t>Припрема на опрема за игри на среќа (</w:t>
      </w:r>
      <w:proofErr w:type="spellStart"/>
      <w:r w:rsidR="005043A0" w:rsidRPr="0017672D">
        <w:rPr>
          <w:rFonts w:ascii="Calibri" w:eastAsia="Times New Roman" w:hAnsi="Calibri" w:cs="Calibri"/>
          <w:kern w:val="0"/>
          <w:lang w:val="ru-RU"/>
          <w14:ligatures w14:val="none"/>
        </w:rPr>
        <w:t>хардверско</w:t>
      </w:r>
      <w:proofErr w:type="spellEnd"/>
      <w:r w:rsidR="005043A0" w:rsidRPr="0017672D">
        <w:rPr>
          <w:rFonts w:ascii="Calibri" w:eastAsia="Times New Roman" w:hAnsi="Calibri" w:cs="Calibri"/>
          <w:kern w:val="0"/>
          <w:lang w:val="ru-RU"/>
          <w14:ligatures w14:val="none"/>
        </w:rPr>
        <w:t xml:space="preserve"> и </w:t>
      </w:r>
      <w:proofErr w:type="spellStart"/>
      <w:r w:rsidR="005043A0" w:rsidRPr="0017672D">
        <w:rPr>
          <w:rFonts w:ascii="Calibri" w:eastAsia="Times New Roman" w:hAnsi="Calibri" w:cs="Calibri"/>
          <w:kern w:val="0"/>
          <w:lang w:val="ru-RU"/>
          <w14:ligatures w14:val="none"/>
        </w:rPr>
        <w:t>софтверско</w:t>
      </w:r>
      <w:proofErr w:type="spellEnd"/>
      <w:r w:rsidR="005043A0" w:rsidRPr="0017672D">
        <w:rPr>
          <w:rFonts w:ascii="Calibri" w:eastAsia="Times New Roman" w:hAnsi="Calibri" w:cs="Calibri"/>
          <w:kern w:val="0"/>
          <w:lang w:val="ru-RU"/>
          <w14:ligatures w14:val="none"/>
        </w:rPr>
        <w:t xml:space="preserve"> </w:t>
      </w:r>
      <w:proofErr w:type="spellStart"/>
      <w:r w:rsidR="005043A0" w:rsidRPr="0017672D">
        <w:rPr>
          <w:rFonts w:ascii="Calibri" w:eastAsia="Times New Roman" w:hAnsi="Calibri" w:cs="Calibri"/>
          <w:kern w:val="0"/>
          <w:lang w:val="ru-RU"/>
          <w14:ligatures w14:val="none"/>
        </w:rPr>
        <w:t>сетирање</w:t>
      </w:r>
      <w:proofErr w:type="spellEnd"/>
      <w:r w:rsidR="005043A0" w:rsidRPr="0017672D">
        <w:rPr>
          <w:rFonts w:ascii="Calibri" w:eastAsia="Times New Roman" w:hAnsi="Calibri" w:cs="Calibri"/>
          <w:kern w:val="0"/>
          <w:lang w:val="ru-RU"/>
          <w14:ligatures w14:val="none"/>
        </w:rPr>
        <w:t>,</w:t>
      </w:r>
      <w:r w:rsidR="005043A0" w:rsidRPr="0017672D">
        <w:rPr>
          <w:rFonts w:ascii="Calibri" w:eastAsia="Lucida Sans Unicode" w:hAnsi="Calibri" w:cs="Calibri"/>
          <w:kern w:val="1"/>
          <w:lang w:val="mk-MK"/>
        </w:rPr>
        <w:t xml:space="preserve"> </w:t>
      </w:r>
      <w:r w:rsidRPr="0017672D">
        <w:rPr>
          <w:rFonts w:ascii="Calibri" w:eastAsia="Lucida Sans Unicode" w:hAnsi="Calibri" w:cs="Calibri"/>
          <w:kern w:val="1"/>
          <w:lang w:val="mk-MK"/>
        </w:rPr>
        <w:t>каблирање, вградување на дополнителни делови, иницијализација, тестирање);</w:t>
      </w:r>
    </w:p>
    <w:p w14:paraId="283552B5" w14:textId="37F966F1" w:rsidR="00D211A3" w:rsidRPr="0017672D" w:rsidRDefault="009540F0" w:rsidP="00D211A3">
      <w:pPr>
        <w:widowControl w:val="0"/>
        <w:numPr>
          <w:ilvl w:val="0"/>
          <w:numId w:val="4"/>
        </w:numPr>
        <w:suppressAutoHyphens/>
        <w:spacing w:after="0" w:line="240" w:lineRule="auto"/>
        <w:contextualSpacing/>
        <w:jc w:val="both"/>
        <w:rPr>
          <w:rFonts w:ascii="Calibri" w:eastAsia="Lucida Sans Unicode" w:hAnsi="Calibri" w:cs="Calibri"/>
          <w:kern w:val="1"/>
          <w:lang w:val="mk-MK"/>
        </w:rPr>
      </w:pPr>
      <w:r w:rsidRPr="0017672D">
        <w:rPr>
          <w:rFonts w:ascii="Calibri" w:eastAsia="Lucida Sans Unicode" w:hAnsi="Calibri" w:cs="Calibri"/>
          <w:kern w:val="1"/>
          <w:lang w:val="mk-MK"/>
        </w:rPr>
        <w:t>П</w:t>
      </w:r>
      <w:r w:rsidR="00D211A3" w:rsidRPr="0017672D">
        <w:rPr>
          <w:rFonts w:ascii="Calibri" w:eastAsia="Lucida Sans Unicode" w:hAnsi="Calibri" w:cs="Calibri"/>
          <w:kern w:val="1"/>
          <w:lang w:val="mk-MK"/>
        </w:rPr>
        <w:t>оставување на опрема за игри на среќа по автомат клубови и дополнителна проверка на истите пред да се пуштат во употреба;</w:t>
      </w:r>
    </w:p>
    <w:p w14:paraId="20524FA0" w14:textId="6D31A5B3" w:rsidR="004B1A2F" w:rsidRPr="0017672D" w:rsidRDefault="009540F0" w:rsidP="004B1A2F">
      <w:pPr>
        <w:numPr>
          <w:ilvl w:val="0"/>
          <w:numId w:val="4"/>
        </w:numPr>
        <w:shd w:val="clear" w:color="auto" w:fill="FFFFFF"/>
        <w:spacing w:before="100" w:beforeAutospacing="1" w:after="30" w:line="240" w:lineRule="auto"/>
        <w:rPr>
          <w:rFonts w:ascii="Calibri" w:eastAsia="Times New Roman" w:hAnsi="Calibri" w:cs="Calibri"/>
          <w:kern w:val="0"/>
          <w:lang w:val="ru-RU"/>
          <w14:ligatures w14:val="none"/>
        </w:rPr>
      </w:pPr>
      <w:r w:rsidRPr="0017672D">
        <w:rPr>
          <w:rFonts w:ascii="Calibri" w:eastAsia="Times New Roman" w:hAnsi="Calibri" w:cs="Calibri"/>
          <w:lang w:val="mk-MK" w:eastAsia="en-GB"/>
        </w:rPr>
        <w:t>Т</w:t>
      </w:r>
      <w:r w:rsidR="00D211A3" w:rsidRPr="0017672D">
        <w:rPr>
          <w:rFonts w:ascii="Calibri" w:eastAsia="Times New Roman" w:hAnsi="Calibri" w:cs="Calibri"/>
          <w:lang w:val="mk-MK" w:eastAsia="en-GB"/>
        </w:rPr>
        <w:t>ековно одржување, сервисирање и поправка на опремата за игри на среќа</w:t>
      </w:r>
      <w:r w:rsidR="004B1A2F" w:rsidRPr="0017672D">
        <w:rPr>
          <w:rFonts w:ascii="Calibri" w:eastAsia="Times New Roman" w:hAnsi="Calibri" w:cs="Calibri"/>
          <w:kern w:val="0"/>
          <w:lang w:val="ru-RU"/>
          <w14:ligatures w14:val="none"/>
        </w:rPr>
        <w:t xml:space="preserve"> (</w:t>
      </w:r>
      <w:proofErr w:type="spellStart"/>
      <w:r w:rsidR="004B1A2F" w:rsidRPr="0017672D">
        <w:rPr>
          <w:rFonts w:ascii="Calibri" w:eastAsia="Times New Roman" w:hAnsi="Calibri" w:cs="Calibri"/>
          <w:kern w:val="0"/>
          <w:lang w:val="ru-RU"/>
          <w14:ligatures w14:val="none"/>
        </w:rPr>
        <w:t>от</w:t>
      </w:r>
      <w:r w:rsidR="000C6CA5" w:rsidRPr="0017672D">
        <w:rPr>
          <w:rFonts w:ascii="Calibri" w:eastAsia="Times New Roman" w:hAnsi="Calibri" w:cs="Calibri"/>
          <w:kern w:val="0"/>
          <w:lang w:val="ru-RU"/>
          <w14:ligatures w14:val="none"/>
        </w:rPr>
        <w:t>странување</w:t>
      </w:r>
      <w:proofErr w:type="spellEnd"/>
      <w:r w:rsidR="004B1A2F" w:rsidRPr="0017672D">
        <w:rPr>
          <w:rFonts w:ascii="Calibri" w:eastAsia="Times New Roman" w:hAnsi="Calibri" w:cs="Calibri"/>
          <w:kern w:val="0"/>
          <w:lang w:val="ru-RU"/>
          <w14:ligatures w14:val="none"/>
        </w:rPr>
        <w:t xml:space="preserve"> на </w:t>
      </w:r>
      <w:proofErr w:type="spellStart"/>
      <w:r w:rsidR="004B1A2F" w:rsidRPr="0017672D">
        <w:rPr>
          <w:rFonts w:ascii="Calibri" w:eastAsia="Times New Roman" w:hAnsi="Calibri" w:cs="Calibri"/>
          <w:kern w:val="0"/>
          <w:lang w:val="ru-RU"/>
          <w14:ligatures w14:val="none"/>
        </w:rPr>
        <w:t>дефекти</w:t>
      </w:r>
      <w:proofErr w:type="spellEnd"/>
      <w:r w:rsidR="004B1A2F" w:rsidRPr="0017672D">
        <w:rPr>
          <w:rFonts w:ascii="Calibri" w:eastAsia="Times New Roman" w:hAnsi="Calibri" w:cs="Calibri"/>
          <w:kern w:val="0"/>
          <w:lang w:val="ru-RU"/>
          <w14:ligatures w14:val="none"/>
        </w:rPr>
        <w:t xml:space="preserve"> и </w:t>
      </w:r>
      <w:proofErr w:type="spellStart"/>
      <w:r w:rsidR="004B1A2F" w:rsidRPr="0017672D">
        <w:rPr>
          <w:rFonts w:ascii="Calibri" w:eastAsia="Times New Roman" w:hAnsi="Calibri" w:cs="Calibri"/>
          <w:kern w:val="0"/>
          <w:lang w:val="ru-RU"/>
          <w14:ligatures w14:val="none"/>
        </w:rPr>
        <w:t>редовен</w:t>
      </w:r>
      <w:proofErr w:type="spellEnd"/>
      <w:r w:rsidR="004B1A2F" w:rsidRPr="0017672D">
        <w:rPr>
          <w:rFonts w:ascii="Calibri" w:eastAsia="Times New Roman" w:hAnsi="Calibri" w:cs="Calibri"/>
          <w:kern w:val="0"/>
          <w:lang w:val="ru-RU"/>
          <w14:ligatures w14:val="none"/>
        </w:rPr>
        <w:t xml:space="preserve"> сервис);</w:t>
      </w:r>
    </w:p>
    <w:p w14:paraId="37778A99" w14:textId="1EA4F6F3" w:rsidR="00FA176E" w:rsidRPr="0017672D" w:rsidRDefault="00FA176E" w:rsidP="00FA176E">
      <w:pPr>
        <w:numPr>
          <w:ilvl w:val="0"/>
          <w:numId w:val="4"/>
        </w:numPr>
        <w:shd w:val="clear" w:color="auto" w:fill="FFFFFF"/>
        <w:spacing w:before="100" w:beforeAutospacing="1" w:after="30" w:line="240" w:lineRule="auto"/>
        <w:rPr>
          <w:rFonts w:ascii="Calibri" w:eastAsia="Times New Roman" w:hAnsi="Calibri" w:cs="Calibri"/>
          <w:kern w:val="0"/>
          <w:lang w:val="ru-RU"/>
          <w14:ligatures w14:val="none"/>
        </w:rPr>
      </w:pPr>
      <w:proofErr w:type="spellStart"/>
      <w:r w:rsidRPr="0017672D">
        <w:rPr>
          <w:rFonts w:ascii="Calibri" w:eastAsia="Times New Roman" w:hAnsi="Calibri" w:cs="Calibri"/>
          <w:kern w:val="0"/>
          <w:lang w:val="ru-RU"/>
          <w14:ligatures w14:val="none"/>
        </w:rPr>
        <w:t>Подредување</w:t>
      </w:r>
      <w:proofErr w:type="spellEnd"/>
      <w:r w:rsidRPr="0017672D">
        <w:rPr>
          <w:rFonts w:ascii="Calibri" w:eastAsia="Times New Roman" w:hAnsi="Calibri" w:cs="Calibri"/>
          <w:kern w:val="0"/>
          <w:lang w:val="ru-RU"/>
          <w14:ligatures w14:val="none"/>
        </w:rPr>
        <w:t xml:space="preserve">, </w:t>
      </w:r>
      <w:proofErr w:type="spellStart"/>
      <w:r w:rsidRPr="0017672D">
        <w:rPr>
          <w:rFonts w:ascii="Calibri" w:eastAsia="Times New Roman" w:hAnsi="Calibri" w:cs="Calibri"/>
          <w:kern w:val="0"/>
          <w:lang w:val="ru-RU"/>
          <w14:ligatures w14:val="none"/>
        </w:rPr>
        <w:t>селектирање</w:t>
      </w:r>
      <w:proofErr w:type="spellEnd"/>
      <w:r w:rsidRPr="0017672D">
        <w:rPr>
          <w:rFonts w:ascii="Calibri" w:eastAsia="Times New Roman" w:hAnsi="Calibri" w:cs="Calibri"/>
          <w:kern w:val="0"/>
          <w:lang w:val="ru-RU"/>
          <w14:ligatures w14:val="none"/>
        </w:rPr>
        <w:t xml:space="preserve"> и </w:t>
      </w:r>
      <w:proofErr w:type="spellStart"/>
      <w:r w:rsidRPr="0017672D">
        <w:rPr>
          <w:rFonts w:ascii="Calibri" w:eastAsia="Times New Roman" w:hAnsi="Calibri" w:cs="Calibri"/>
          <w:kern w:val="0"/>
          <w:lang w:val="ru-RU"/>
          <w14:ligatures w14:val="none"/>
        </w:rPr>
        <w:t>евидентирање</w:t>
      </w:r>
      <w:proofErr w:type="spellEnd"/>
      <w:r w:rsidRPr="0017672D">
        <w:rPr>
          <w:rFonts w:ascii="Calibri" w:eastAsia="Times New Roman" w:hAnsi="Calibri" w:cs="Calibri"/>
          <w:kern w:val="0"/>
          <w:lang w:val="ru-RU"/>
          <w14:ligatures w14:val="none"/>
        </w:rPr>
        <w:t xml:space="preserve"> на </w:t>
      </w:r>
      <w:proofErr w:type="spellStart"/>
      <w:r w:rsidRPr="0017672D">
        <w:rPr>
          <w:rFonts w:ascii="Calibri" w:eastAsia="Times New Roman" w:hAnsi="Calibri" w:cs="Calibri"/>
          <w:kern w:val="0"/>
          <w:lang w:val="ru-RU"/>
          <w14:ligatures w14:val="none"/>
        </w:rPr>
        <w:t>автомати</w:t>
      </w:r>
      <w:proofErr w:type="spellEnd"/>
      <w:r w:rsidRPr="0017672D">
        <w:rPr>
          <w:rFonts w:ascii="Calibri" w:eastAsia="Times New Roman" w:hAnsi="Calibri" w:cs="Calibri"/>
          <w:kern w:val="0"/>
          <w:lang w:val="ru-RU"/>
          <w14:ligatures w14:val="none"/>
        </w:rPr>
        <w:t xml:space="preserve"> во </w:t>
      </w:r>
      <w:proofErr w:type="spellStart"/>
      <w:r w:rsidRPr="0017672D">
        <w:rPr>
          <w:rFonts w:ascii="Calibri" w:eastAsia="Times New Roman" w:hAnsi="Calibri" w:cs="Calibri"/>
          <w:kern w:val="0"/>
          <w:lang w:val="ru-RU"/>
          <w14:ligatures w14:val="none"/>
        </w:rPr>
        <w:t>магаци</w:t>
      </w:r>
      <w:proofErr w:type="spellEnd"/>
      <w:r w:rsidR="007E1FA7" w:rsidRPr="0017672D">
        <w:rPr>
          <w:rFonts w:ascii="Calibri" w:eastAsia="Times New Roman" w:hAnsi="Calibri" w:cs="Calibri"/>
          <w:kern w:val="0"/>
          <w:lang w:val="mk-MK"/>
          <w14:ligatures w14:val="none"/>
        </w:rPr>
        <w:t>н</w:t>
      </w:r>
      <w:r w:rsidRPr="0017672D">
        <w:rPr>
          <w:rFonts w:ascii="Calibri" w:eastAsia="Times New Roman" w:hAnsi="Calibri" w:cs="Calibri"/>
          <w:kern w:val="0"/>
          <w:lang w:val="ru-RU"/>
          <w14:ligatures w14:val="none"/>
        </w:rPr>
        <w:t>;</w:t>
      </w:r>
    </w:p>
    <w:p w14:paraId="27859B5C" w14:textId="727E6579" w:rsidR="003E3D76" w:rsidRPr="0017672D" w:rsidRDefault="00FA176E" w:rsidP="003E3D76">
      <w:pPr>
        <w:numPr>
          <w:ilvl w:val="0"/>
          <w:numId w:val="4"/>
        </w:numPr>
        <w:shd w:val="clear" w:color="auto" w:fill="FFFFFF"/>
        <w:spacing w:before="100" w:beforeAutospacing="1" w:after="30" w:line="240" w:lineRule="auto"/>
        <w:rPr>
          <w:rFonts w:ascii="Calibri" w:eastAsia="Times New Roman" w:hAnsi="Calibri" w:cs="Calibri"/>
          <w:kern w:val="0"/>
          <w:lang w:val="ru-RU"/>
          <w14:ligatures w14:val="none"/>
        </w:rPr>
      </w:pPr>
      <w:r w:rsidRPr="0017672D">
        <w:rPr>
          <w:rFonts w:ascii="Calibri" w:eastAsia="Times New Roman" w:hAnsi="Calibri" w:cs="Calibri"/>
          <w:kern w:val="0"/>
          <w:lang w:val="ru-RU"/>
          <w14:ligatures w14:val="none"/>
        </w:rPr>
        <w:t xml:space="preserve">Транспорт на </w:t>
      </w:r>
      <w:proofErr w:type="spellStart"/>
      <w:r w:rsidR="007345BC" w:rsidRPr="0017672D">
        <w:rPr>
          <w:rFonts w:ascii="Calibri" w:eastAsia="Times New Roman" w:hAnsi="Calibri" w:cs="Calibri"/>
          <w:kern w:val="0"/>
          <w:lang w:val="ru-RU"/>
          <w14:ligatures w14:val="none"/>
        </w:rPr>
        <w:t>опрема</w:t>
      </w:r>
      <w:proofErr w:type="spellEnd"/>
      <w:r w:rsidR="0019368B" w:rsidRPr="0017672D">
        <w:rPr>
          <w:rFonts w:ascii="Calibri" w:eastAsia="Times New Roman" w:hAnsi="Calibri" w:cs="Calibri"/>
          <w:kern w:val="0"/>
          <w:lang w:val="ru-RU"/>
          <w14:ligatures w14:val="none"/>
        </w:rPr>
        <w:t xml:space="preserve"> за </w:t>
      </w:r>
      <w:proofErr w:type="spellStart"/>
      <w:r w:rsidR="0019368B" w:rsidRPr="0017672D">
        <w:rPr>
          <w:rFonts w:ascii="Calibri" w:eastAsia="Times New Roman" w:hAnsi="Calibri" w:cs="Calibri"/>
          <w:kern w:val="0"/>
          <w:lang w:val="ru-RU"/>
          <w14:ligatures w14:val="none"/>
        </w:rPr>
        <w:t>игри</w:t>
      </w:r>
      <w:proofErr w:type="spellEnd"/>
      <w:r w:rsidR="0019368B" w:rsidRPr="0017672D">
        <w:rPr>
          <w:rFonts w:ascii="Calibri" w:eastAsia="Times New Roman" w:hAnsi="Calibri" w:cs="Calibri"/>
          <w:kern w:val="0"/>
          <w:lang w:val="ru-RU"/>
          <w14:ligatures w14:val="none"/>
        </w:rPr>
        <w:t xml:space="preserve"> на </w:t>
      </w:r>
      <w:proofErr w:type="spellStart"/>
      <w:r w:rsidR="0019368B" w:rsidRPr="0017672D">
        <w:rPr>
          <w:rFonts w:ascii="Calibri" w:eastAsia="Times New Roman" w:hAnsi="Calibri" w:cs="Calibri"/>
          <w:kern w:val="0"/>
          <w:lang w:val="ru-RU"/>
          <w14:ligatures w14:val="none"/>
        </w:rPr>
        <w:t>среќа</w:t>
      </w:r>
      <w:proofErr w:type="spellEnd"/>
      <w:r w:rsidR="0019368B" w:rsidRPr="0017672D">
        <w:rPr>
          <w:rFonts w:ascii="Calibri" w:eastAsia="Times New Roman" w:hAnsi="Calibri" w:cs="Calibri"/>
          <w:kern w:val="0"/>
          <w:lang w:val="ru-RU"/>
          <w14:ligatures w14:val="none"/>
        </w:rPr>
        <w:t xml:space="preserve"> </w:t>
      </w:r>
      <w:r w:rsidR="00B75407" w:rsidRPr="0017672D">
        <w:rPr>
          <w:rFonts w:ascii="Calibri" w:eastAsia="Times New Roman" w:hAnsi="Calibri" w:cs="Calibri"/>
          <w:kern w:val="0"/>
          <w:lang w:val="ru-RU"/>
          <w14:ligatures w14:val="none"/>
        </w:rPr>
        <w:t xml:space="preserve">до </w:t>
      </w:r>
      <w:proofErr w:type="spellStart"/>
      <w:r w:rsidR="00B75407" w:rsidRPr="0017672D">
        <w:rPr>
          <w:rFonts w:ascii="Calibri" w:eastAsia="Times New Roman" w:hAnsi="Calibri" w:cs="Calibri"/>
          <w:kern w:val="0"/>
          <w:lang w:val="ru-RU"/>
          <w14:ligatures w14:val="none"/>
        </w:rPr>
        <w:t>клиентите</w:t>
      </w:r>
      <w:proofErr w:type="spellEnd"/>
      <w:r w:rsidR="000D256E" w:rsidRPr="0017672D">
        <w:rPr>
          <w:rFonts w:ascii="Calibri" w:eastAsia="Times New Roman" w:hAnsi="Calibri" w:cs="Calibri"/>
          <w:kern w:val="0"/>
          <w:lang w:val="ru-RU"/>
          <w14:ligatures w14:val="none"/>
        </w:rPr>
        <w:t xml:space="preserve"> </w:t>
      </w:r>
      <w:proofErr w:type="gramStart"/>
      <w:r w:rsidR="000D256E" w:rsidRPr="0017672D">
        <w:rPr>
          <w:rFonts w:ascii="Calibri" w:eastAsia="Times New Roman" w:hAnsi="Calibri" w:cs="Calibri"/>
          <w:kern w:val="0"/>
          <w:lang w:val="ru-RU"/>
          <w14:ligatures w14:val="none"/>
        </w:rPr>
        <w:t>(</w:t>
      </w:r>
      <w:r w:rsidR="0064363C" w:rsidRPr="0017672D">
        <w:rPr>
          <w:rFonts w:ascii="Calibri" w:eastAsia="Times New Roman" w:hAnsi="Calibri" w:cs="Calibri"/>
          <w:kern w:val="0"/>
          <w:lang w:val="ru-RU"/>
          <w14:ligatures w14:val="none"/>
        </w:rPr>
        <w:t xml:space="preserve"> </w:t>
      </w:r>
      <w:proofErr w:type="spellStart"/>
      <w:r w:rsidR="003E3D76" w:rsidRPr="0017672D">
        <w:rPr>
          <w:rFonts w:ascii="Calibri" w:eastAsia="Times New Roman" w:hAnsi="Calibri" w:cs="Calibri"/>
          <w:kern w:val="0"/>
          <w:lang w:val="ru-RU"/>
          <w14:ligatures w14:val="none"/>
        </w:rPr>
        <w:t>утовар</w:t>
      </w:r>
      <w:proofErr w:type="spellEnd"/>
      <w:proofErr w:type="gramEnd"/>
      <w:r w:rsidR="003E3D76" w:rsidRPr="0017672D">
        <w:rPr>
          <w:rFonts w:ascii="Calibri" w:eastAsia="Times New Roman" w:hAnsi="Calibri" w:cs="Calibri"/>
          <w:kern w:val="0"/>
          <w:lang w:val="ru-RU"/>
          <w14:ligatures w14:val="none"/>
        </w:rPr>
        <w:t xml:space="preserve"> </w:t>
      </w:r>
      <w:r w:rsidR="0064363C" w:rsidRPr="0017672D">
        <w:rPr>
          <w:rFonts w:ascii="Calibri" w:eastAsia="Times New Roman" w:hAnsi="Calibri" w:cs="Calibri"/>
          <w:kern w:val="0"/>
          <w:lang w:val="ru-RU"/>
          <w14:ligatures w14:val="none"/>
        </w:rPr>
        <w:t xml:space="preserve">и </w:t>
      </w:r>
      <w:proofErr w:type="spellStart"/>
      <w:r w:rsidR="0064363C" w:rsidRPr="0017672D">
        <w:rPr>
          <w:rFonts w:ascii="Calibri" w:eastAsia="Times New Roman" w:hAnsi="Calibri" w:cs="Calibri"/>
          <w:kern w:val="0"/>
          <w:lang w:val="ru-RU"/>
          <w14:ligatures w14:val="none"/>
        </w:rPr>
        <w:t>истовар</w:t>
      </w:r>
      <w:proofErr w:type="spellEnd"/>
      <w:r w:rsidR="000D256E" w:rsidRPr="0017672D">
        <w:rPr>
          <w:rFonts w:ascii="Calibri" w:eastAsia="Times New Roman" w:hAnsi="Calibri" w:cs="Calibri"/>
          <w:kern w:val="0"/>
          <w:lang w:val="ru-RU"/>
          <w14:ligatures w14:val="none"/>
        </w:rPr>
        <w:t>)</w:t>
      </w:r>
      <w:r w:rsidR="003E3D76" w:rsidRPr="0017672D">
        <w:rPr>
          <w:rFonts w:ascii="Calibri" w:eastAsia="Times New Roman" w:hAnsi="Calibri" w:cs="Calibri"/>
          <w:kern w:val="0"/>
          <w:lang w:val="ru-RU"/>
          <w14:ligatures w14:val="none"/>
        </w:rPr>
        <w:t>;</w:t>
      </w:r>
    </w:p>
    <w:p w14:paraId="20D1AED5" w14:textId="1F96B8D6" w:rsidR="0041461D" w:rsidRPr="0017672D" w:rsidRDefault="0041461D" w:rsidP="0041461D">
      <w:pPr>
        <w:widowControl w:val="0"/>
        <w:numPr>
          <w:ilvl w:val="0"/>
          <w:numId w:val="4"/>
        </w:numPr>
        <w:suppressAutoHyphens/>
        <w:spacing w:after="0" w:line="240" w:lineRule="auto"/>
        <w:ind w:left="1134"/>
        <w:contextualSpacing/>
        <w:jc w:val="both"/>
        <w:rPr>
          <w:rFonts w:ascii="Calibri" w:eastAsia="Lucida Sans Unicode" w:hAnsi="Calibri" w:cs="Calibri"/>
          <w:kern w:val="1"/>
          <w:lang w:val="mk-MK"/>
        </w:rPr>
      </w:pPr>
      <w:r w:rsidRPr="0017672D">
        <w:rPr>
          <w:rFonts w:ascii="Calibri" w:eastAsia="Lucida Sans Unicode" w:hAnsi="Calibri" w:cs="Calibri"/>
          <w:kern w:val="1"/>
          <w:lang w:val="mk-MK"/>
        </w:rPr>
        <w:t>Извршувањето на работните задачи заедно во тим на техничари</w:t>
      </w:r>
      <w:r w:rsidRPr="0041461D">
        <w:rPr>
          <w:rFonts w:ascii="Calibri" w:eastAsia="Lucida Sans Unicode" w:hAnsi="Calibri" w:cs="Calibri"/>
          <w:kern w:val="1"/>
          <w:lang w:val="ru-RU"/>
        </w:rPr>
        <w:t>.</w:t>
      </w:r>
    </w:p>
    <w:p w14:paraId="0E517388" w14:textId="194E231E" w:rsidR="00FA176E" w:rsidRPr="0041461D" w:rsidRDefault="00FA176E" w:rsidP="00FA176E">
      <w:pPr>
        <w:widowControl w:val="0"/>
        <w:suppressAutoHyphens/>
        <w:spacing w:after="0" w:line="240" w:lineRule="auto"/>
        <w:contextualSpacing/>
        <w:jc w:val="both"/>
        <w:rPr>
          <w:rFonts w:ascii="Calibri" w:eastAsia="Lucida Sans Unicode" w:hAnsi="Calibri" w:cs="Calibri"/>
          <w:kern w:val="1"/>
          <w:lang w:val="mk-MK"/>
        </w:rPr>
      </w:pPr>
    </w:p>
    <w:p w14:paraId="14A90C29" w14:textId="6E11F5EB" w:rsidR="00D211A3" w:rsidRPr="00B75407" w:rsidRDefault="00D211A3" w:rsidP="00D211A3">
      <w:pPr>
        <w:tabs>
          <w:tab w:val="left" w:pos="1080"/>
        </w:tabs>
        <w:spacing w:after="0" w:line="240" w:lineRule="auto"/>
        <w:contextualSpacing/>
        <w:jc w:val="both"/>
        <w:rPr>
          <w:rFonts w:ascii="Arial Narrow" w:eastAsia="Lucida Sans Unicode" w:hAnsi="Arial Narrow"/>
          <w:kern w:val="1"/>
          <w:lang w:val="ru-RU" w:eastAsia="en-GB"/>
        </w:rPr>
      </w:pPr>
    </w:p>
    <w:p w14:paraId="46B09D9B" w14:textId="4938FBD9" w:rsidR="001920B9" w:rsidRPr="00B75407" w:rsidRDefault="009E331A" w:rsidP="001920B9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</w:pPr>
      <w:r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Р</w:t>
      </w:r>
      <w:r w:rsidR="001920B9"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ок</w:t>
      </w:r>
      <w:r w:rsidR="001920B9"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="001920B9"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за</w:t>
      </w:r>
      <w:r w:rsidR="001920B9"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="001920B9"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аплицирање</w:t>
      </w:r>
      <w:proofErr w:type="spellEnd"/>
      <w:r w:rsidR="001920B9"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="001920B9"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е</w:t>
      </w:r>
      <w:r w:rsidR="001920B9"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="001920B9" w:rsidRPr="00021691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 xml:space="preserve">15 </w:t>
      </w:r>
      <w:r w:rsidR="001920B9"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работни</w:t>
      </w:r>
      <w:r w:rsidR="001920B9"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="001920B9"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дена</w:t>
      </w:r>
      <w:proofErr w:type="spellEnd"/>
      <w:r w:rsidR="001920B9"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, </w:t>
      </w:r>
      <w:r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по кое,</w:t>
      </w:r>
      <w:r w:rsidR="001920B9"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="001920B9"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ако</w:t>
      </w:r>
      <w:proofErr w:type="spellEnd"/>
      <w:r w:rsidR="001920B9"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="001920B9"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ја</w:t>
      </w:r>
      <w:proofErr w:type="spellEnd"/>
      <w:r w:rsidR="001920B9"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="001920B9"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поминете</w:t>
      </w:r>
      <w:proofErr w:type="spellEnd"/>
      <w:r w:rsidR="001920B9"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="001920B9"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првичната</w:t>
      </w:r>
      <w:proofErr w:type="spellEnd"/>
      <w:r w:rsidR="001920B9"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="001920B9"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селекција</w:t>
      </w:r>
      <w:proofErr w:type="spellEnd"/>
      <w:r w:rsidR="001920B9"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, </w:t>
      </w:r>
      <w:proofErr w:type="spellStart"/>
      <w:r w:rsidR="001920B9"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ќе</w:t>
      </w:r>
      <w:proofErr w:type="spellEnd"/>
      <w:r w:rsidR="001920B9"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="001920B9"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бидете</w:t>
      </w:r>
      <w:proofErr w:type="spellEnd"/>
      <w:r w:rsidR="001920B9"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="001920B9"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повикани</w:t>
      </w:r>
      <w:proofErr w:type="spellEnd"/>
      <w:r w:rsidR="001920B9"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r w:rsidR="001920B9"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на</w:t>
      </w:r>
      <w:r w:rsidR="001920B9"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 xml:space="preserve"> </w:t>
      </w:r>
      <w:proofErr w:type="spellStart"/>
      <w:r w:rsidR="001920B9" w:rsidRPr="00B75407">
        <w:rPr>
          <w:rFonts w:ascii="Calibri" w:eastAsia="Times New Roman" w:hAnsi="Calibri" w:cs="Calibri"/>
          <w:color w:val="212529"/>
          <w:kern w:val="0"/>
          <w:lang w:val="ru-RU"/>
          <w14:ligatures w14:val="none"/>
        </w:rPr>
        <w:t>интервју</w:t>
      </w:r>
      <w:proofErr w:type="spellEnd"/>
      <w:r w:rsidR="001920B9" w:rsidRPr="00B75407">
        <w:rPr>
          <w:rFonts w:ascii="Roboto" w:eastAsia="Times New Roman" w:hAnsi="Roboto" w:cs="Times New Roman"/>
          <w:color w:val="212529"/>
          <w:kern w:val="0"/>
          <w:lang w:val="ru-RU"/>
          <w14:ligatures w14:val="none"/>
        </w:rPr>
        <w:t>.</w:t>
      </w:r>
    </w:p>
    <w:p w14:paraId="70E109CE" w14:textId="65A5F7D5" w:rsidR="006161C5" w:rsidRPr="00B75407" w:rsidRDefault="00BE25A3" w:rsidP="006161C5">
      <w:pPr>
        <w:jc w:val="center"/>
        <w:rPr>
          <w:lang w:val="mk-MK"/>
        </w:rPr>
      </w:pPr>
      <w:r>
        <w:rPr>
          <w:noProof/>
          <w:color w:val="00285E"/>
        </w:rPr>
        <w:drawing>
          <wp:anchor distT="0" distB="0" distL="114300" distR="114300" simplePos="0" relativeHeight="251659264" behindDoc="1" locked="0" layoutInCell="1" allowOverlap="1" wp14:anchorId="775C34D4" wp14:editId="2B21A097">
            <wp:simplePos x="0" y="0"/>
            <wp:positionH relativeFrom="margin">
              <wp:align>right</wp:align>
            </wp:positionH>
            <wp:positionV relativeFrom="margin">
              <wp:align>bottom</wp:align>
            </wp:positionV>
            <wp:extent cx="399600" cy="435600"/>
            <wp:effectExtent l="0" t="0" r="635" b="3175"/>
            <wp:wrapNone/>
            <wp:docPr id="11" name="Picture 11" descr="A blue and black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A blue and black logo&#10;&#10;AI-generated content may be incorrect.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9600" cy="435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6161C5" w:rsidRPr="00B75407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015B26" w14:textId="77777777" w:rsidR="00772F7A" w:rsidRDefault="00772F7A" w:rsidP="00772F7A">
      <w:pPr>
        <w:spacing w:after="0" w:line="240" w:lineRule="auto"/>
      </w:pPr>
      <w:r>
        <w:separator/>
      </w:r>
    </w:p>
  </w:endnote>
  <w:endnote w:type="continuationSeparator" w:id="0">
    <w:p w14:paraId="28131BD9" w14:textId="77777777" w:rsidR="00772F7A" w:rsidRDefault="00772F7A" w:rsidP="00772F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34D734" w14:textId="77777777" w:rsidR="00772F7A" w:rsidRDefault="00772F7A" w:rsidP="00772F7A">
      <w:pPr>
        <w:spacing w:after="0" w:line="240" w:lineRule="auto"/>
      </w:pPr>
      <w:r>
        <w:separator/>
      </w:r>
    </w:p>
  </w:footnote>
  <w:footnote w:type="continuationSeparator" w:id="0">
    <w:p w14:paraId="54860196" w14:textId="77777777" w:rsidR="00772F7A" w:rsidRDefault="00772F7A" w:rsidP="00772F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0BFEEB" w14:textId="5F2C6F44" w:rsidR="00772F7A" w:rsidRDefault="00772F7A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6B5749F" wp14:editId="773D4721">
          <wp:simplePos x="0" y="0"/>
          <wp:positionH relativeFrom="page">
            <wp:posOffset>5038725</wp:posOffset>
          </wp:positionH>
          <wp:positionV relativeFrom="page">
            <wp:posOffset>304800</wp:posOffset>
          </wp:positionV>
          <wp:extent cx="2471847" cy="461656"/>
          <wp:effectExtent l="0" t="0" r="0" b="0"/>
          <wp:wrapNone/>
          <wp:docPr id="10" name="Picture 10" descr="A close up of a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10" descr="A close up of a logo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71847" cy="46165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7631B2"/>
    <w:multiLevelType w:val="multilevel"/>
    <w:tmpl w:val="5FD4C3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08F7948"/>
    <w:multiLevelType w:val="hybridMultilevel"/>
    <w:tmpl w:val="FA2AC1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1D0FE7"/>
    <w:multiLevelType w:val="multilevel"/>
    <w:tmpl w:val="98EE7F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81B2FC4"/>
    <w:multiLevelType w:val="hybridMultilevel"/>
    <w:tmpl w:val="60647470"/>
    <w:lvl w:ilvl="0" w:tplc="042F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B922F6"/>
    <w:multiLevelType w:val="hybridMultilevel"/>
    <w:tmpl w:val="4036B8F8"/>
    <w:lvl w:ilvl="0" w:tplc="21D2CAF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77964337">
    <w:abstractNumId w:val="4"/>
  </w:num>
  <w:num w:numId="2" w16cid:durableId="1875801085">
    <w:abstractNumId w:val="1"/>
  </w:num>
  <w:num w:numId="3" w16cid:durableId="1645313434">
    <w:abstractNumId w:val="0"/>
  </w:num>
  <w:num w:numId="4" w16cid:durableId="296494592">
    <w:abstractNumId w:val="3"/>
  </w:num>
  <w:num w:numId="5" w16cid:durableId="166385193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4CA2"/>
    <w:rsid w:val="00021691"/>
    <w:rsid w:val="00024FAD"/>
    <w:rsid w:val="00036DA4"/>
    <w:rsid w:val="00080F2B"/>
    <w:rsid w:val="000823B1"/>
    <w:rsid w:val="000B0B89"/>
    <w:rsid w:val="000C0278"/>
    <w:rsid w:val="000C0ABE"/>
    <w:rsid w:val="000C6CA5"/>
    <w:rsid w:val="000D256E"/>
    <w:rsid w:val="000D51E2"/>
    <w:rsid w:val="00110B83"/>
    <w:rsid w:val="001414FE"/>
    <w:rsid w:val="001506CD"/>
    <w:rsid w:val="0017672D"/>
    <w:rsid w:val="001920B9"/>
    <w:rsid w:val="0019368B"/>
    <w:rsid w:val="001972E3"/>
    <w:rsid w:val="001C71E4"/>
    <w:rsid w:val="00201DA4"/>
    <w:rsid w:val="0020348C"/>
    <w:rsid w:val="00224CA2"/>
    <w:rsid w:val="002610CA"/>
    <w:rsid w:val="00275B8E"/>
    <w:rsid w:val="00281053"/>
    <w:rsid w:val="002A6ECD"/>
    <w:rsid w:val="002B0838"/>
    <w:rsid w:val="002B4E60"/>
    <w:rsid w:val="002D1324"/>
    <w:rsid w:val="00304AB3"/>
    <w:rsid w:val="0033488B"/>
    <w:rsid w:val="00373607"/>
    <w:rsid w:val="003E3D76"/>
    <w:rsid w:val="00401E22"/>
    <w:rsid w:val="00403DB1"/>
    <w:rsid w:val="0041461D"/>
    <w:rsid w:val="00424E9E"/>
    <w:rsid w:val="004360F9"/>
    <w:rsid w:val="004B1A2F"/>
    <w:rsid w:val="004D3CBC"/>
    <w:rsid w:val="004D68B1"/>
    <w:rsid w:val="005043A0"/>
    <w:rsid w:val="005429FF"/>
    <w:rsid w:val="00545C3E"/>
    <w:rsid w:val="00550DFF"/>
    <w:rsid w:val="005719B9"/>
    <w:rsid w:val="005B55AE"/>
    <w:rsid w:val="005F1A09"/>
    <w:rsid w:val="006161C5"/>
    <w:rsid w:val="0064363C"/>
    <w:rsid w:val="006830C3"/>
    <w:rsid w:val="007345BC"/>
    <w:rsid w:val="0074036D"/>
    <w:rsid w:val="00743EFD"/>
    <w:rsid w:val="007559D0"/>
    <w:rsid w:val="00765423"/>
    <w:rsid w:val="00772F7A"/>
    <w:rsid w:val="007E1FA7"/>
    <w:rsid w:val="007F7D24"/>
    <w:rsid w:val="00853990"/>
    <w:rsid w:val="00865E5E"/>
    <w:rsid w:val="00891CC0"/>
    <w:rsid w:val="008D046C"/>
    <w:rsid w:val="00921F07"/>
    <w:rsid w:val="009540F0"/>
    <w:rsid w:val="009541CD"/>
    <w:rsid w:val="0097266C"/>
    <w:rsid w:val="00977142"/>
    <w:rsid w:val="009E331A"/>
    <w:rsid w:val="00A15D09"/>
    <w:rsid w:val="00A27BED"/>
    <w:rsid w:val="00A90403"/>
    <w:rsid w:val="00A9282C"/>
    <w:rsid w:val="00B17127"/>
    <w:rsid w:val="00B528EE"/>
    <w:rsid w:val="00B75407"/>
    <w:rsid w:val="00B810D2"/>
    <w:rsid w:val="00BA04B8"/>
    <w:rsid w:val="00BD7E27"/>
    <w:rsid w:val="00BE25A3"/>
    <w:rsid w:val="00C5104F"/>
    <w:rsid w:val="00CB78AE"/>
    <w:rsid w:val="00CF2F97"/>
    <w:rsid w:val="00CF5A28"/>
    <w:rsid w:val="00D211A3"/>
    <w:rsid w:val="00D242D7"/>
    <w:rsid w:val="00D519DD"/>
    <w:rsid w:val="00DA478D"/>
    <w:rsid w:val="00DD56D2"/>
    <w:rsid w:val="00E118B5"/>
    <w:rsid w:val="00E549F0"/>
    <w:rsid w:val="00E84EB3"/>
    <w:rsid w:val="00EC4004"/>
    <w:rsid w:val="00ED6147"/>
    <w:rsid w:val="00ED685A"/>
    <w:rsid w:val="00EE3123"/>
    <w:rsid w:val="00EF735F"/>
    <w:rsid w:val="00F375C9"/>
    <w:rsid w:val="00F74EB7"/>
    <w:rsid w:val="00FA176E"/>
    <w:rsid w:val="00FA748E"/>
    <w:rsid w:val="00FB0F99"/>
    <w:rsid w:val="00FC7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BA4157"/>
  <w15:chartTrackingRefBased/>
  <w15:docId w15:val="{B332291F-8DBA-4368-8402-E44B83FFD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24CA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24C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24CA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24CA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24CA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24CA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24CA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24CA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24CA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24CA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24CA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24CA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24CA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24CA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24CA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24CA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24CA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24CA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24CA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24C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24CA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24CA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24C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24CA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24CA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24CA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24CA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24CA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24CA2"/>
    <w:rPr>
      <w:b/>
      <w:bCs/>
      <w:smallCaps/>
      <w:color w:val="0F4761" w:themeColor="accent1" w:themeShade="BF"/>
      <w:spacing w:val="5"/>
    </w:rPr>
  </w:style>
  <w:style w:type="character" w:customStyle="1" w:styleId="FontStyle32">
    <w:name w:val="Font Style32"/>
    <w:rsid w:val="002A6ECD"/>
    <w:rPr>
      <w:rFonts w:ascii="Times New Roman" w:hAnsi="Times New Roman" w:cs="Times New Roman"/>
      <w:sz w:val="20"/>
      <w:szCs w:val="20"/>
    </w:rPr>
  </w:style>
  <w:style w:type="paragraph" w:customStyle="1" w:styleId="Style2">
    <w:name w:val="Style2"/>
    <w:basedOn w:val="Normal"/>
    <w:rsid w:val="002A6ECD"/>
    <w:pPr>
      <w:suppressAutoHyphens/>
      <w:spacing w:after="0" w:line="274" w:lineRule="exact"/>
      <w:jc w:val="both"/>
    </w:pPr>
    <w:rPr>
      <w:rFonts w:ascii="Franklin Gothic Medium" w:eastAsia="Lucida Sans Unicode" w:hAnsi="Franklin Gothic Medium" w:cs="Tahoma"/>
      <w:kern w:val="1"/>
      <w:lang w:val="mk-MK" w:eastAsia="ar-SA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772F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2F7A"/>
  </w:style>
  <w:style w:type="paragraph" w:styleId="Footer">
    <w:name w:val="footer"/>
    <w:basedOn w:val="Normal"/>
    <w:link w:val="FooterChar"/>
    <w:uiPriority w:val="99"/>
    <w:unhideWhenUsed/>
    <w:rsid w:val="00772F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2F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798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2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256347-72E5-447C-8682-D57B0F3F5F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</Pages>
  <Words>242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Jasmina Prsevska Ilievska</dc:creator>
  <cp:keywords/>
  <dc:description/>
  <cp:lastModifiedBy>Jasmina Prshevska Ilievska</cp:lastModifiedBy>
  <cp:revision>41</cp:revision>
  <cp:lastPrinted>2025-03-18T15:09:00Z</cp:lastPrinted>
  <dcterms:created xsi:type="dcterms:W3CDTF">2025-03-18T14:49:00Z</dcterms:created>
  <dcterms:modified xsi:type="dcterms:W3CDTF">2025-03-19T15:28:00Z</dcterms:modified>
</cp:coreProperties>
</file>