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CE5C0" w14:textId="77777777" w:rsidR="001F5E4D" w:rsidRPr="005B5B70" w:rsidRDefault="00A9392F" w:rsidP="00A9392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D2129"/>
          <w:sz w:val="22"/>
          <w:szCs w:val="22"/>
          <w:lang w:val="mk-MK"/>
        </w:rPr>
      </w:pPr>
      <w:r w:rsidRPr="005B5B70">
        <w:rPr>
          <w:noProof/>
          <w:sz w:val="22"/>
          <w:szCs w:val="22"/>
          <w:lang w:val="mk-MK"/>
        </w:rPr>
        <w:drawing>
          <wp:anchor distT="0" distB="0" distL="114300" distR="114300" simplePos="0" relativeHeight="251659264" behindDoc="0" locked="0" layoutInCell="1" allowOverlap="1" wp14:anchorId="7A760991" wp14:editId="1D59F23E">
            <wp:simplePos x="0" y="0"/>
            <wp:positionH relativeFrom="column">
              <wp:posOffset>2000250</wp:posOffset>
            </wp:positionH>
            <wp:positionV relativeFrom="paragraph">
              <wp:posOffset>-422275</wp:posOffset>
            </wp:positionV>
            <wp:extent cx="1800225" cy="421928"/>
            <wp:effectExtent l="0" t="0" r="0" b="0"/>
            <wp:wrapNone/>
            <wp:docPr id="1" name="Picture 1" descr="C:\Users\vladimir.ancev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.ancev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2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36CC19" w14:textId="77777777"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ДПТУ Брако ДОО од Велес има потреба од работници за следниве работни места:</w:t>
      </w:r>
    </w:p>
    <w:p w14:paraId="50408A49" w14:textId="77777777"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D2129"/>
          <w:sz w:val="22"/>
          <w:szCs w:val="22"/>
          <w:lang w:val="mk-MK"/>
        </w:rPr>
      </w:pPr>
    </w:p>
    <w:p w14:paraId="5705FCFE" w14:textId="77777777" w:rsidR="001F5E4D" w:rsidRPr="005B5B70" w:rsidRDefault="001F5E4D" w:rsidP="00A9392F">
      <w:pPr>
        <w:rPr>
          <w:rFonts w:ascii="Times New Roman" w:hAnsi="Times New Roman"/>
          <w:color w:val="1D2129"/>
          <w:lang w:val="mk-MK"/>
        </w:rPr>
      </w:pPr>
    </w:p>
    <w:p w14:paraId="1BC77A63" w14:textId="78E5E431" w:rsidR="005B5B70" w:rsidRPr="005B5B70" w:rsidRDefault="005B5B70" w:rsidP="005B5B7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6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МИГ-МАГ (</w:t>
      </w:r>
      <w:r w:rsidRPr="005B5B70">
        <w:rPr>
          <w:b/>
          <w:color w:val="1D2129"/>
          <w:sz w:val="22"/>
          <w:szCs w:val="22"/>
        </w:rPr>
        <w:t>CO2)</w:t>
      </w:r>
      <w:r w:rsidR="00BE7458">
        <w:rPr>
          <w:b/>
          <w:color w:val="1D2129"/>
          <w:sz w:val="22"/>
          <w:szCs w:val="22"/>
        </w:rPr>
        <w:t xml:space="preserve"> </w:t>
      </w:r>
      <w:r w:rsidR="00BE7458">
        <w:rPr>
          <w:b/>
          <w:color w:val="1D2129"/>
          <w:sz w:val="22"/>
          <w:szCs w:val="22"/>
          <w:lang w:val="mk-MK"/>
        </w:rPr>
        <w:t>и ТИГ</w:t>
      </w:r>
      <w:r w:rsidRPr="005B5B70">
        <w:rPr>
          <w:b/>
          <w:color w:val="1D2129"/>
          <w:sz w:val="22"/>
          <w:szCs w:val="22"/>
          <w:lang w:val="mk-MK"/>
        </w:rPr>
        <w:t xml:space="preserve"> </w:t>
      </w:r>
      <w:proofErr w:type="spellStart"/>
      <w:r w:rsidRPr="005B5B70">
        <w:rPr>
          <w:b/>
          <w:color w:val="1D2129"/>
          <w:sz w:val="22"/>
          <w:szCs w:val="22"/>
          <w:lang w:val="mk-MK"/>
        </w:rPr>
        <w:t>заварувачи</w:t>
      </w:r>
      <w:proofErr w:type="spellEnd"/>
      <w:r w:rsidRPr="005B5B70">
        <w:rPr>
          <w:b/>
          <w:color w:val="1D2129"/>
          <w:sz w:val="22"/>
          <w:szCs w:val="22"/>
          <w:lang w:val="mk-MK"/>
        </w:rPr>
        <w:t xml:space="preserve"> </w:t>
      </w:r>
    </w:p>
    <w:p w14:paraId="4EAEE0D6" w14:textId="77777777" w:rsidR="005B5B70" w:rsidRPr="005B5B70" w:rsidRDefault="005B5B70" w:rsidP="005B5B70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Опис на работа:</w:t>
      </w:r>
    </w:p>
    <w:p w14:paraId="25F4466A" w14:textId="77777777"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Прием на налог и технички цртеж за работа;</w:t>
      </w:r>
    </w:p>
    <w:p w14:paraId="273E0DBA" w14:textId="77777777"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Проверка на апарат за заварување и поставување на параметри за заварување;</w:t>
      </w:r>
    </w:p>
    <w:p w14:paraId="12A15B69" w14:textId="77777777"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Извршување на заварување;</w:t>
      </w:r>
    </w:p>
    <w:p w14:paraId="533C7F85" w14:textId="77777777"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 xml:space="preserve">Проверка и складирање на </w:t>
      </w:r>
      <w:proofErr w:type="spellStart"/>
      <w:r w:rsidRPr="005B5B70">
        <w:rPr>
          <w:color w:val="1D2129"/>
          <w:sz w:val="22"/>
          <w:szCs w:val="22"/>
          <w:lang w:val="mk-MK"/>
        </w:rPr>
        <w:t>заварената</w:t>
      </w:r>
      <w:proofErr w:type="spellEnd"/>
      <w:r w:rsidRPr="005B5B70">
        <w:rPr>
          <w:color w:val="1D2129"/>
          <w:sz w:val="22"/>
          <w:szCs w:val="22"/>
          <w:lang w:val="mk-MK"/>
        </w:rPr>
        <w:t xml:space="preserve"> конструкција.  </w:t>
      </w:r>
    </w:p>
    <w:p w14:paraId="52F4E9E1" w14:textId="77777777" w:rsidR="005B5B70" w:rsidRPr="005B5B70" w:rsidRDefault="005B5B70" w:rsidP="005B5B70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Потребни квалификации:</w:t>
      </w:r>
    </w:p>
    <w:p w14:paraId="18BD5168" w14:textId="77777777"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Минимум средно образование;</w:t>
      </w:r>
    </w:p>
    <w:p w14:paraId="31E8AF24" w14:textId="77777777"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Познавање на читање на технички цртеж;</w:t>
      </w:r>
    </w:p>
    <w:p w14:paraId="4693BFEF" w14:textId="77777777"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Познавање на постапка за заварување;</w:t>
      </w:r>
    </w:p>
    <w:p w14:paraId="2D371515" w14:textId="77777777"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Работно искуство во заварување.</w:t>
      </w:r>
    </w:p>
    <w:p w14:paraId="353097A1" w14:textId="77777777" w:rsidR="005B5B70" w:rsidRPr="005B5B70" w:rsidRDefault="005B5B70" w:rsidP="005B5B70">
      <w:pPr>
        <w:pStyle w:val="NormalWeb"/>
        <w:shd w:val="clear" w:color="auto" w:fill="FFFFFF"/>
        <w:spacing w:before="0" w:beforeAutospacing="0" w:after="60" w:afterAutospacing="0"/>
        <w:ind w:left="720"/>
        <w:jc w:val="both"/>
        <w:rPr>
          <w:color w:val="1D2129"/>
          <w:sz w:val="22"/>
          <w:szCs w:val="22"/>
          <w:lang w:val="mk-MK"/>
        </w:rPr>
      </w:pPr>
    </w:p>
    <w:p w14:paraId="2435BC87" w14:textId="36674C08" w:rsidR="005B5B70" w:rsidRPr="005B5B70" w:rsidRDefault="005B5B70" w:rsidP="005B5B70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60" w:afterAutospacing="0"/>
        <w:jc w:val="both"/>
        <w:rPr>
          <w:b/>
          <w:color w:val="1D2129"/>
          <w:sz w:val="22"/>
          <w:szCs w:val="22"/>
          <w:lang w:val="mk-MK"/>
        </w:rPr>
      </w:pPr>
      <w:proofErr w:type="spellStart"/>
      <w:r w:rsidRPr="005B5B70">
        <w:rPr>
          <w:b/>
          <w:color w:val="1D2129"/>
          <w:sz w:val="22"/>
          <w:szCs w:val="22"/>
          <w:lang w:val="mk-MK"/>
        </w:rPr>
        <w:t>Заварувачи</w:t>
      </w:r>
      <w:proofErr w:type="spellEnd"/>
      <w:r w:rsidRPr="005B5B70">
        <w:rPr>
          <w:b/>
          <w:color w:val="1D2129"/>
          <w:sz w:val="22"/>
          <w:szCs w:val="22"/>
          <w:lang w:val="mk-MK"/>
        </w:rPr>
        <w:t xml:space="preserve"> на обука МИГ-МАГ (</w:t>
      </w:r>
      <w:r w:rsidRPr="005B5B70">
        <w:rPr>
          <w:b/>
          <w:color w:val="1D2129"/>
          <w:sz w:val="22"/>
          <w:szCs w:val="22"/>
        </w:rPr>
        <w:t>CO2)</w:t>
      </w:r>
      <w:r w:rsidRPr="005B5B70">
        <w:rPr>
          <w:b/>
          <w:color w:val="1D2129"/>
          <w:sz w:val="22"/>
          <w:szCs w:val="22"/>
          <w:lang w:val="mk-MK"/>
        </w:rPr>
        <w:t xml:space="preserve"> </w:t>
      </w:r>
      <w:r w:rsidR="00BE7458">
        <w:rPr>
          <w:b/>
          <w:color w:val="1D2129"/>
          <w:sz w:val="22"/>
          <w:szCs w:val="22"/>
          <w:lang w:val="mk-MK"/>
        </w:rPr>
        <w:t>и ТИГ</w:t>
      </w:r>
      <w:bookmarkStart w:id="0" w:name="_GoBack"/>
      <w:bookmarkEnd w:id="0"/>
    </w:p>
    <w:p w14:paraId="3C8E53FF" w14:textId="77777777" w:rsidR="005B5B70" w:rsidRPr="005B5B70" w:rsidRDefault="005B5B70" w:rsidP="005B5B70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Опис на работа:</w:t>
      </w:r>
    </w:p>
    <w:p w14:paraId="3B392605" w14:textId="77777777"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Прием на налог и технички цртеж за работа;</w:t>
      </w:r>
    </w:p>
    <w:p w14:paraId="1A745321" w14:textId="77777777"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Проверка на апарат за заварување и поставување на параметри за заварување;</w:t>
      </w:r>
    </w:p>
    <w:p w14:paraId="7BA5CD23" w14:textId="77777777"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Извршување на заварување;</w:t>
      </w:r>
    </w:p>
    <w:p w14:paraId="22BBA1BE" w14:textId="77777777"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 xml:space="preserve">Проверка и складирање на </w:t>
      </w:r>
      <w:proofErr w:type="spellStart"/>
      <w:r w:rsidRPr="005B5B70">
        <w:rPr>
          <w:color w:val="1D2129"/>
          <w:sz w:val="22"/>
          <w:szCs w:val="22"/>
          <w:lang w:val="mk-MK"/>
        </w:rPr>
        <w:t>заварената</w:t>
      </w:r>
      <w:proofErr w:type="spellEnd"/>
      <w:r w:rsidRPr="005B5B70">
        <w:rPr>
          <w:color w:val="1D2129"/>
          <w:sz w:val="22"/>
          <w:szCs w:val="22"/>
          <w:lang w:val="mk-MK"/>
        </w:rPr>
        <w:t xml:space="preserve"> конструкција.  </w:t>
      </w:r>
    </w:p>
    <w:p w14:paraId="1338AA67" w14:textId="77777777" w:rsidR="005B5B70" w:rsidRPr="005B5B70" w:rsidRDefault="005B5B70" w:rsidP="005B5B70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Потребни квалификации:</w:t>
      </w:r>
    </w:p>
    <w:p w14:paraId="7FEDE39E" w14:textId="77777777"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Минимум средно образование;</w:t>
      </w:r>
    </w:p>
    <w:p w14:paraId="6442190F" w14:textId="77777777" w:rsidR="005B5B70" w:rsidRPr="005B5B70" w:rsidRDefault="005B5B70" w:rsidP="005B5B7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Познавање на основни браварски работи.</w:t>
      </w:r>
    </w:p>
    <w:p w14:paraId="56C84D9B" w14:textId="77777777" w:rsidR="005B5B70" w:rsidRPr="005B5B70" w:rsidRDefault="005B5B70" w:rsidP="005B5B70">
      <w:pPr>
        <w:pStyle w:val="NormalWeb"/>
        <w:shd w:val="clear" w:color="auto" w:fill="FFFFFF"/>
        <w:spacing w:before="0" w:beforeAutospacing="0" w:after="60" w:afterAutospacing="0"/>
        <w:ind w:left="720"/>
        <w:jc w:val="both"/>
        <w:rPr>
          <w:color w:val="1D2129"/>
          <w:sz w:val="22"/>
          <w:szCs w:val="22"/>
          <w:lang w:val="mk-MK"/>
        </w:rPr>
      </w:pPr>
    </w:p>
    <w:p w14:paraId="5D56287F" w14:textId="77777777" w:rsidR="005B5B70" w:rsidRPr="005B5B70" w:rsidRDefault="005B5B70" w:rsidP="005B5B7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D2129"/>
          <w:sz w:val="22"/>
          <w:szCs w:val="22"/>
          <w:lang w:val="mk-MK"/>
        </w:rPr>
      </w:pPr>
    </w:p>
    <w:p w14:paraId="4D5C6D46" w14:textId="77777777" w:rsidR="00DF6A4D" w:rsidRPr="005B5B70" w:rsidRDefault="00DF6A4D" w:rsidP="002F7C0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b/>
          <w:color w:val="1D2129"/>
          <w:sz w:val="22"/>
          <w:szCs w:val="22"/>
          <w:lang w:val="mk-MK"/>
        </w:rPr>
      </w:pPr>
    </w:p>
    <w:p w14:paraId="6DD8E7CD" w14:textId="77777777"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u w:val="single"/>
          <w:lang w:val="mk-MK"/>
        </w:rPr>
      </w:pPr>
      <w:r w:rsidRPr="005B5B70">
        <w:rPr>
          <w:b/>
          <w:color w:val="1D2129"/>
          <w:sz w:val="22"/>
          <w:szCs w:val="22"/>
          <w:u w:val="single"/>
          <w:lang w:val="mk-MK"/>
        </w:rPr>
        <w:t>Што нуди БРАКО:</w:t>
      </w:r>
    </w:p>
    <w:p w14:paraId="3541875A" w14:textId="77777777" w:rsidR="001F5E4D" w:rsidRPr="005B5B70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Можност за стекнување знаење и искуство, од искусни обучувачи, долгогодишни членови на тимот на БРАКО.</w:t>
      </w:r>
    </w:p>
    <w:p w14:paraId="2DF2667B" w14:textId="77777777" w:rsidR="001F5E4D" w:rsidRPr="005B5B70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Можност за напредување во работата;</w:t>
      </w:r>
    </w:p>
    <w:p w14:paraId="47524DE8" w14:textId="77777777" w:rsidR="001F5E4D" w:rsidRPr="005B5B70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Работа во Велес;</w:t>
      </w:r>
    </w:p>
    <w:p w14:paraId="3B839339" w14:textId="77777777" w:rsidR="001F5E4D" w:rsidRPr="005B5B70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Добар социјален пакет</w:t>
      </w:r>
    </w:p>
    <w:p w14:paraId="41B3D8A9" w14:textId="77777777"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</w:p>
    <w:p w14:paraId="2B8B94E7" w14:textId="77777777"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 xml:space="preserve">Сите заинтересирани своето CV (кратка биографија), со назнака за работното место за кое аплицираат, можат да ги испратат на следната електронска адреса </w:t>
      </w:r>
      <w:hyperlink r:id="rId7" w:history="1">
        <w:r w:rsidRPr="005B5B70">
          <w:rPr>
            <w:rStyle w:val="Hyperlink"/>
            <w:b/>
            <w:sz w:val="22"/>
            <w:szCs w:val="22"/>
            <w:lang w:val="mk-MK"/>
          </w:rPr>
          <w:t>hr@brako.com.mk</w:t>
        </w:r>
      </w:hyperlink>
      <w:r w:rsidRPr="005B5B70">
        <w:rPr>
          <w:b/>
          <w:color w:val="1D2129"/>
          <w:sz w:val="22"/>
          <w:szCs w:val="22"/>
          <w:lang w:val="mk-MK"/>
        </w:rPr>
        <w:t xml:space="preserve"> или да ги остават на капијата на БРАКО, ул. Раштански пат бр.2, Велес.</w:t>
      </w:r>
    </w:p>
    <w:p w14:paraId="24DC1CAA" w14:textId="77777777"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Прашања и повеќе информации на тел. 043 551 107.</w:t>
      </w:r>
    </w:p>
    <w:p w14:paraId="2B4468D2" w14:textId="77777777" w:rsidR="003037AB" w:rsidRPr="005B5B70" w:rsidRDefault="003037AB" w:rsidP="00A9392F">
      <w:pPr>
        <w:rPr>
          <w:rFonts w:ascii="Times New Roman" w:hAnsi="Times New Roman"/>
        </w:rPr>
      </w:pPr>
    </w:p>
    <w:sectPr w:rsidR="003037AB" w:rsidRPr="005B5B70" w:rsidSect="00CE0032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12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EA48F0"/>
    <w:multiLevelType w:val="hybridMultilevel"/>
    <w:tmpl w:val="E736AD38"/>
    <w:lvl w:ilvl="0" w:tplc="068CA3BC">
      <w:numFmt w:val="bullet"/>
      <w:lvlText w:val="•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D61559"/>
    <w:multiLevelType w:val="hybridMultilevel"/>
    <w:tmpl w:val="4248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2027D"/>
    <w:multiLevelType w:val="hybridMultilevel"/>
    <w:tmpl w:val="FAD2DA0C"/>
    <w:lvl w:ilvl="0" w:tplc="B09CF080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E7E"/>
    <w:rsid w:val="0011006E"/>
    <w:rsid w:val="00113126"/>
    <w:rsid w:val="001F5E4D"/>
    <w:rsid w:val="00273A2C"/>
    <w:rsid w:val="002A132A"/>
    <w:rsid w:val="002F7C0D"/>
    <w:rsid w:val="003037AB"/>
    <w:rsid w:val="004D163E"/>
    <w:rsid w:val="00522038"/>
    <w:rsid w:val="005A5A89"/>
    <w:rsid w:val="005B5B70"/>
    <w:rsid w:val="005D6B5E"/>
    <w:rsid w:val="006418E1"/>
    <w:rsid w:val="006E66AE"/>
    <w:rsid w:val="006F36CB"/>
    <w:rsid w:val="00767101"/>
    <w:rsid w:val="00776D2E"/>
    <w:rsid w:val="007C0FC2"/>
    <w:rsid w:val="007E12FE"/>
    <w:rsid w:val="00824963"/>
    <w:rsid w:val="0084609C"/>
    <w:rsid w:val="00884A9C"/>
    <w:rsid w:val="008C14AD"/>
    <w:rsid w:val="008D7F35"/>
    <w:rsid w:val="00901935"/>
    <w:rsid w:val="009A09A6"/>
    <w:rsid w:val="009B6A70"/>
    <w:rsid w:val="009C568E"/>
    <w:rsid w:val="009E0D40"/>
    <w:rsid w:val="009E3B79"/>
    <w:rsid w:val="009F4972"/>
    <w:rsid w:val="00A25651"/>
    <w:rsid w:val="00A87B94"/>
    <w:rsid w:val="00A9046B"/>
    <w:rsid w:val="00A9392F"/>
    <w:rsid w:val="00BE7458"/>
    <w:rsid w:val="00CC7667"/>
    <w:rsid w:val="00CE0032"/>
    <w:rsid w:val="00D81648"/>
    <w:rsid w:val="00DD66C9"/>
    <w:rsid w:val="00DE0046"/>
    <w:rsid w:val="00DF6A4D"/>
    <w:rsid w:val="00E1731C"/>
    <w:rsid w:val="00E50041"/>
    <w:rsid w:val="00E54457"/>
    <w:rsid w:val="00EB0AD7"/>
    <w:rsid w:val="00EC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A294E"/>
  <w15:chartTrackingRefBased/>
  <w15:docId w15:val="{4A4E0DFE-1386-4355-9D00-71AE50BF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E7E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5E7E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C5E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EC5E7E"/>
  </w:style>
  <w:style w:type="character" w:customStyle="1" w:styleId="apple-converted-space">
    <w:name w:val="apple-converted-space"/>
    <w:basedOn w:val="DefaultParagraphFont"/>
    <w:rsid w:val="00EC5E7E"/>
  </w:style>
  <w:style w:type="paragraph" w:styleId="BalloonText">
    <w:name w:val="Balloon Text"/>
    <w:basedOn w:val="Normal"/>
    <w:link w:val="BalloonTextChar"/>
    <w:uiPriority w:val="99"/>
    <w:semiHidden/>
    <w:unhideWhenUsed/>
    <w:rsid w:val="00CE00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@brako.com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69EBA-BE43-4B2D-9F1B-48436AF4D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Ancev</dc:creator>
  <cp:keywords/>
  <dc:description/>
  <cp:lastModifiedBy>Vladimir Ancev</cp:lastModifiedBy>
  <cp:revision>4</cp:revision>
  <cp:lastPrinted>2017-12-18T12:58:00Z</cp:lastPrinted>
  <dcterms:created xsi:type="dcterms:W3CDTF">2018-06-11T11:39:00Z</dcterms:created>
  <dcterms:modified xsi:type="dcterms:W3CDTF">2018-11-13T11:25:00Z</dcterms:modified>
</cp:coreProperties>
</file>