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E7068F" w:rsidRDefault="00E7068F" w:rsidP="00BC72F7">
      <w:pPr>
        <w:ind w:left="360" w:right="360"/>
        <w:rPr>
          <w:rFonts w:ascii="Arial" w:hAnsi="Arial" w:cs="Arial"/>
          <w:lang w:val="mk-MK"/>
        </w:rPr>
      </w:pPr>
    </w:p>
    <w:p w:rsidR="00335C1C" w:rsidRDefault="00335C1C" w:rsidP="00335C1C">
      <w:pPr>
        <w:rPr>
          <w:rFonts w:ascii="Arial" w:hAnsi="Arial" w:cs="Arial"/>
          <w:sz w:val="18"/>
          <w:szCs w:val="18"/>
          <w:lang w:val="mk-MK"/>
        </w:rPr>
      </w:pPr>
    </w:p>
    <w:p w:rsidR="00335C1C" w:rsidRDefault="00335C1C" w:rsidP="00335C1C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b/>
          <w:sz w:val="18"/>
          <w:szCs w:val="18"/>
          <w:lang w:val="mk-MK"/>
        </w:rPr>
        <w:t>Дипломиран градежен инженер – насока патишта и железници</w:t>
      </w:r>
      <w:r w:rsidRPr="00B14B24">
        <w:rPr>
          <w:rFonts w:ascii="Arial" w:hAnsi="Arial" w:cs="Arial"/>
          <w:sz w:val="18"/>
          <w:szCs w:val="18"/>
          <w:lang w:val="mk-MK"/>
        </w:rPr>
        <w:t xml:space="preserve">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реон Скопје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Потребни квалификации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Овластување и работно искуство ќе се смета за предност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Познавање на англиски јазик </w:t>
      </w:r>
    </w:p>
    <w:p w:rsidR="00335C1C" w:rsidRDefault="00335C1C" w:rsidP="00335C1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Активно познавање на компјутерски апликации (</w:t>
      </w:r>
      <w:r w:rsidRPr="00B14B24">
        <w:rPr>
          <w:rFonts w:ascii="Arial" w:hAnsi="Arial" w:cs="Arial"/>
          <w:sz w:val="18"/>
          <w:szCs w:val="18"/>
        </w:rPr>
        <w:t>ACAD,MS Office)</w:t>
      </w:r>
    </w:p>
    <w:p w:rsidR="007931C9" w:rsidRPr="007931C9" w:rsidRDefault="007931C9" w:rsidP="00335C1C">
      <w:pPr>
        <w:ind w:left="360" w:right="360"/>
        <w:rPr>
          <w:rFonts w:ascii="Arial" w:hAnsi="Arial" w:cs="Arial"/>
          <w:sz w:val="18"/>
          <w:szCs w:val="18"/>
        </w:rPr>
      </w:pP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Познавање</w:t>
      </w:r>
      <w:proofErr w:type="spellEnd"/>
      <w:r w:rsidRPr="007931C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на</w:t>
      </w:r>
      <w:proofErr w:type="spellEnd"/>
      <w:r w:rsidRPr="007931C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законска</w:t>
      </w:r>
      <w:proofErr w:type="spellEnd"/>
      <w:r w:rsidRPr="007931C9">
        <w:rPr>
          <w:rFonts w:ascii="Arial" w:hAnsi="Arial" w:cs="Arial"/>
          <w:color w:val="444444"/>
          <w:sz w:val="18"/>
          <w:szCs w:val="18"/>
        </w:rPr>
        <w:t xml:space="preserve"> и </w:t>
      </w: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подзаконска</w:t>
      </w:r>
      <w:proofErr w:type="spellEnd"/>
      <w:r w:rsidRPr="007931C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регулатива</w:t>
      </w:r>
      <w:proofErr w:type="spellEnd"/>
      <w:r w:rsidRPr="007931C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од</w:t>
      </w:r>
      <w:proofErr w:type="spellEnd"/>
      <w:r w:rsidRPr="007931C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областа</w:t>
      </w:r>
      <w:proofErr w:type="spellEnd"/>
      <w:r w:rsidRPr="007931C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на</w:t>
      </w:r>
      <w:proofErr w:type="spellEnd"/>
      <w:r w:rsidRPr="007931C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7931C9">
        <w:rPr>
          <w:rFonts w:ascii="Arial" w:hAnsi="Arial" w:cs="Arial"/>
          <w:color w:val="444444"/>
          <w:sz w:val="18"/>
          <w:szCs w:val="18"/>
        </w:rPr>
        <w:t>градежништвото</w:t>
      </w:r>
      <w:proofErr w:type="spellEnd"/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Одговорност и задачи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Раководење на </w:t>
      </w:r>
      <w:r w:rsidR="008B165B">
        <w:rPr>
          <w:rFonts w:ascii="Arial" w:hAnsi="Arial" w:cs="Arial"/>
          <w:sz w:val="18"/>
          <w:szCs w:val="18"/>
          <w:lang w:val="mk-MK"/>
        </w:rPr>
        <w:t>п</w:t>
      </w:r>
      <w:bookmarkStart w:id="0" w:name="_GoBack"/>
      <w:bookmarkEnd w:id="0"/>
      <w:r w:rsidRPr="00B14B24">
        <w:rPr>
          <w:rFonts w:ascii="Arial" w:hAnsi="Arial" w:cs="Arial"/>
          <w:sz w:val="18"/>
          <w:szCs w:val="18"/>
          <w:lang w:val="mk-MK"/>
        </w:rPr>
        <w:t>роекти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Организација на работењето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Деловна коресподенција, раководење со тим, извештаи кон претпоставен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Личен Профил</w:t>
      </w:r>
      <w:r w:rsidRPr="00B14B24">
        <w:rPr>
          <w:rFonts w:ascii="Arial" w:hAnsi="Arial" w:cs="Arial"/>
          <w:sz w:val="18"/>
          <w:szCs w:val="18"/>
        </w:rPr>
        <w:t>: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Организираност и одговореност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Комуникативност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Посветеност,лојалност,иницијативност.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Флексибилност за соработка со широк профил на луѓе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 w:rsidRPr="00B14B24">
        <w:rPr>
          <w:rFonts w:ascii="Arial" w:hAnsi="Arial" w:cs="Arial"/>
          <w:sz w:val="18"/>
          <w:szCs w:val="18"/>
        </w:rPr>
        <w:t xml:space="preserve">e-mail: </w:t>
      </w:r>
      <w:hyperlink r:id="rId6" w:history="1">
        <w:r w:rsidRPr="004F6D8A"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  <w:r w:rsidRPr="00B14B24">
        <w:rPr>
          <w:rFonts w:ascii="Arial" w:hAnsi="Arial" w:cs="Arial"/>
          <w:sz w:val="18"/>
          <w:szCs w:val="18"/>
          <w:lang w:val="mk-MK"/>
        </w:rPr>
        <w:t xml:space="preserve">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335C1C" w:rsidRPr="00B14B24" w:rsidRDefault="00335C1C" w:rsidP="00335C1C">
      <w:pPr>
        <w:pBdr>
          <w:bottom w:val="single" w:sz="12" w:space="1" w:color="auto"/>
        </w:pBdr>
        <w:ind w:left="360" w:right="360"/>
        <w:rPr>
          <w:rFonts w:ascii="Arial" w:hAnsi="Arial" w:cs="Arial"/>
          <w:sz w:val="18"/>
          <w:szCs w:val="18"/>
        </w:rPr>
      </w:pPr>
    </w:p>
    <w:p w:rsidR="00335C1C" w:rsidRPr="00D47703" w:rsidRDefault="00335C1C" w:rsidP="00335C1C">
      <w:pPr>
        <w:ind w:left="360" w:right="360"/>
        <w:rPr>
          <w:rFonts w:ascii="Arial" w:hAnsi="Arial" w:cs="Arial"/>
          <w:b/>
          <w:sz w:val="18"/>
          <w:szCs w:val="18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BC72F7" w:rsidRDefault="00BC72F7" w:rsidP="00BC72F7">
      <w:pPr>
        <w:ind w:left="360" w:right="360"/>
        <w:rPr>
          <w:rFonts w:ascii="Arial" w:hAnsi="Arial" w:cs="Arial"/>
          <w:lang w:val="en-US"/>
        </w:rPr>
      </w:pPr>
    </w:p>
    <w:sectPr w:rsidR="00BC72F7" w:rsidSect="00C23E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029" w:rsidRDefault="00187029" w:rsidP="00AA70C0">
      <w:r>
        <w:separator/>
      </w:r>
    </w:p>
  </w:endnote>
  <w:endnote w:type="continuationSeparator" w:id="0">
    <w:p w:rsidR="00187029" w:rsidRDefault="00187029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029" w:rsidRDefault="00187029" w:rsidP="00AA70C0">
      <w:r>
        <w:separator/>
      </w:r>
    </w:p>
  </w:footnote>
  <w:footnote w:type="continuationSeparator" w:id="0">
    <w:p w:rsidR="00187029" w:rsidRDefault="00187029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1870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187029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1870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969C6"/>
    <w:rsid w:val="00187029"/>
    <w:rsid w:val="0024146E"/>
    <w:rsid w:val="00335C1C"/>
    <w:rsid w:val="00371074"/>
    <w:rsid w:val="00404438"/>
    <w:rsid w:val="00677BF2"/>
    <w:rsid w:val="006C1D82"/>
    <w:rsid w:val="006D4817"/>
    <w:rsid w:val="0072602D"/>
    <w:rsid w:val="007931C9"/>
    <w:rsid w:val="008B165B"/>
    <w:rsid w:val="00A67CBF"/>
    <w:rsid w:val="00AA70C0"/>
    <w:rsid w:val="00AC46FE"/>
    <w:rsid w:val="00AC5680"/>
    <w:rsid w:val="00B924E0"/>
    <w:rsid w:val="00BC72F7"/>
    <w:rsid w:val="00C23E36"/>
    <w:rsid w:val="00C90127"/>
    <w:rsid w:val="00E05E38"/>
    <w:rsid w:val="00E635A6"/>
    <w:rsid w:val="00E7068F"/>
    <w:rsid w:val="00EF3500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014E5B7F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rabotuvanje@zikol.com.m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2016-03-12T09:00:00Z</cp:lastPrinted>
  <dcterms:created xsi:type="dcterms:W3CDTF">2017-04-25T05:55:00Z</dcterms:created>
  <dcterms:modified xsi:type="dcterms:W3CDTF">2017-04-25T05:55:00Z</dcterms:modified>
</cp:coreProperties>
</file>