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3100388" cy="153031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00388" cy="15303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Title"/>
        <w:rPr/>
      </w:pPr>
      <w:bookmarkStart w:colFirst="0" w:colLast="0" w:name="_88brsge973sg" w:id="0"/>
      <w:bookmarkEnd w:id="0"/>
      <w:r w:rsidDel="00000000" w:rsidR="00000000" w:rsidRPr="00000000">
        <w:rPr>
          <w:rtl w:val="0"/>
        </w:rPr>
        <w:t xml:space="preserve">Summary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Job Title: SEO Content Writer</w:t>
      </w:r>
    </w:p>
    <w:p w:rsidR="00000000" w:rsidDel="00000000" w:rsidP="00000000" w:rsidRDefault="00000000" w:rsidRPr="00000000" w14:paraId="00000008">
      <w:pPr>
        <w:rPr/>
      </w:pPr>
      <w:r w:rsidDel="00000000" w:rsidR="00000000" w:rsidRPr="00000000">
        <w:rPr>
          <w:rtl w:val="0"/>
        </w:rPr>
        <w:t xml:space="preserve">Level: Junior/Post-Grad and Mid-weight considered</w:t>
      </w:r>
    </w:p>
    <w:p w:rsidR="00000000" w:rsidDel="00000000" w:rsidP="00000000" w:rsidRDefault="00000000" w:rsidRPr="00000000" w14:paraId="00000009">
      <w:pPr>
        <w:rPr/>
      </w:pPr>
      <w:r w:rsidDel="00000000" w:rsidR="00000000" w:rsidRPr="00000000">
        <w:rPr>
          <w:rtl w:val="0"/>
        </w:rPr>
        <w:t xml:space="preserve">Location: Skopje, MK</w:t>
      </w:r>
    </w:p>
    <w:p w:rsidR="00000000" w:rsidDel="00000000" w:rsidP="00000000" w:rsidRDefault="00000000" w:rsidRPr="00000000" w14:paraId="0000000A">
      <w:pPr>
        <w:rPr/>
      </w:pPr>
      <w:r w:rsidDel="00000000" w:rsidR="00000000" w:rsidRPr="00000000">
        <w:rPr>
          <w:rtl w:val="0"/>
        </w:rPr>
        <w:t xml:space="preserve">Department: SEO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Title"/>
        <w:rPr/>
      </w:pPr>
      <w:bookmarkStart w:colFirst="0" w:colLast="0" w:name="_hu8wltkib93y" w:id="1"/>
      <w:bookmarkEnd w:id="1"/>
      <w:r w:rsidDel="00000000" w:rsidR="00000000" w:rsidRPr="00000000">
        <w:rPr>
          <w:rtl w:val="0"/>
        </w:rPr>
        <w:t xml:space="preserve">The Role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successful candidate work across a range of campaigns, creating high quality content for multiple products under the SEO Channel.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Title"/>
        <w:rPr/>
      </w:pPr>
      <w:bookmarkStart w:colFirst="0" w:colLast="0" w:name="_iah91wpjllgs" w:id="2"/>
      <w:bookmarkEnd w:id="2"/>
      <w:r w:rsidDel="00000000" w:rsidR="00000000" w:rsidRPr="00000000">
        <w:rPr>
          <w:rtl w:val="0"/>
        </w:rPr>
        <w:t xml:space="preserve">Our Company: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before="240" w:line="276" w:lineRule="auto"/>
        <w:rPr/>
      </w:pPr>
      <w:r w:rsidDel="00000000" w:rsidR="00000000" w:rsidRPr="00000000">
        <w:rPr>
          <w:rtl w:val="0"/>
        </w:rPr>
        <w:t xml:space="preserve">QiH is a group of companies focussed on digital marketing within the gaming sector. We are a fresh, innovative and progressive business with staff across offices in Skopje and London.</w:t>
      </w:r>
    </w:p>
    <w:p w:rsidR="00000000" w:rsidDel="00000000" w:rsidP="00000000" w:rsidRDefault="00000000" w:rsidRPr="00000000" w14:paraId="00000013">
      <w:pPr>
        <w:spacing w:before="240" w:line="276" w:lineRule="auto"/>
        <w:rPr/>
      </w:pPr>
      <w:r w:rsidDel="00000000" w:rsidR="00000000" w:rsidRPr="00000000">
        <w:rPr>
          <w:rtl w:val="0"/>
        </w:rPr>
        <w:t xml:space="preserve">We are specialists in Customer Acquisition and Retention, SEO, Social &amp; Affiliate Marketing and Data &amp; Analytics. We are an international business active in multiple markets around the globe.</w:t>
      </w:r>
    </w:p>
    <w:p w:rsidR="00000000" w:rsidDel="00000000" w:rsidP="00000000" w:rsidRDefault="00000000" w:rsidRPr="00000000" w14:paraId="00000014">
      <w:pPr>
        <w:spacing w:before="240" w:line="276" w:lineRule="auto"/>
        <w:rPr/>
      </w:pPr>
      <w:r w:rsidDel="00000000" w:rsidR="00000000" w:rsidRPr="00000000">
        <w:rPr>
          <w:rtl w:val="0"/>
        </w:rPr>
        <w:t xml:space="preserve">People are at the heart of our success, at QiH we have created an energetic and target driven culture based on the mantra that “without data you’re just a person with an opinion”.</w:t>
      </w:r>
    </w:p>
    <w:p w:rsidR="00000000" w:rsidDel="00000000" w:rsidP="00000000" w:rsidRDefault="00000000" w:rsidRPr="00000000" w14:paraId="00000015">
      <w:pPr>
        <w:spacing w:before="240" w:line="276" w:lineRule="auto"/>
        <w:rPr/>
      </w:pPr>
      <w:r w:rsidDel="00000000" w:rsidR="00000000" w:rsidRPr="00000000">
        <w:rPr>
          <w:rtl w:val="0"/>
        </w:rPr>
        <w:t xml:space="preserve">When you join QiH you will be part of an award winning team that is committed to both your personal and career development. So what are you waiting for? Are you ready to join the team?</w:t>
      </w:r>
    </w:p>
    <w:p w:rsidR="00000000" w:rsidDel="00000000" w:rsidP="00000000" w:rsidRDefault="00000000" w:rsidRPr="00000000" w14:paraId="00000016">
      <w:pPr>
        <w:spacing w:before="240" w:line="276" w:lineRule="auto"/>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Title"/>
        <w:rPr/>
      </w:pPr>
      <w:bookmarkStart w:colFirst="0" w:colLast="0" w:name="_wa23x3h86eee" w:id="3"/>
      <w:bookmarkEnd w:id="3"/>
      <w:r w:rsidDel="00000000" w:rsidR="00000000" w:rsidRPr="00000000">
        <w:rPr>
          <w:rtl w:val="0"/>
        </w:rPr>
        <w:t xml:space="preserve">The Ideal Candidate: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Experience:</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Working or freelance experience producing high-quality content optimised for organic search with proven results</w:t>
      </w:r>
    </w:p>
    <w:p w:rsidR="00000000" w:rsidDel="00000000" w:rsidP="00000000" w:rsidRDefault="00000000" w:rsidRPr="00000000" w14:paraId="0000001C">
      <w:pPr>
        <w:numPr>
          <w:ilvl w:val="0"/>
          <w:numId w:val="3"/>
        </w:numPr>
        <w:ind w:left="720" w:hanging="360"/>
      </w:pPr>
      <w:r w:rsidDel="00000000" w:rsidR="00000000" w:rsidRPr="00000000">
        <w:rPr>
          <w:rtl w:val="0"/>
        </w:rPr>
        <w:t xml:space="preserve">Experience of working as part of a digital content or marketing team preferred, but not essential</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CVs welcomed from exceptional English content writers with minimal SEO knowledge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Requirements:</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A good understanding of SEO best practice</w:t>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Proficient English copywriting skills is essential (you will be tested to prove competency)</w:t>
      </w:r>
    </w:p>
    <w:p w:rsidR="00000000" w:rsidDel="00000000" w:rsidP="00000000" w:rsidRDefault="00000000" w:rsidRPr="00000000" w14:paraId="00000022">
      <w:pPr>
        <w:numPr>
          <w:ilvl w:val="0"/>
          <w:numId w:val="2"/>
        </w:numPr>
        <w:ind w:left="720" w:hanging="360"/>
      </w:pPr>
      <w:r w:rsidDel="00000000" w:rsidR="00000000" w:rsidRPr="00000000">
        <w:rPr>
          <w:rtl w:val="0"/>
        </w:rPr>
        <w:t xml:space="preserve">Excellent time-management, communication and organisation skills</w:t>
      </w:r>
    </w:p>
    <w:p w:rsidR="00000000" w:rsidDel="00000000" w:rsidP="00000000" w:rsidRDefault="00000000" w:rsidRPr="00000000" w14:paraId="00000023">
      <w:pPr>
        <w:numPr>
          <w:ilvl w:val="0"/>
          <w:numId w:val="2"/>
        </w:numPr>
        <w:ind w:left="720" w:hanging="360"/>
      </w:pPr>
      <w:r w:rsidDel="00000000" w:rsidR="00000000" w:rsidRPr="00000000">
        <w:rPr>
          <w:rtl w:val="0"/>
        </w:rPr>
        <w:t xml:space="preserve">Confident and accurate use of Google Sheets / Docs or similar software</w:t>
      </w:r>
    </w:p>
    <w:p w:rsidR="00000000" w:rsidDel="00000000" w:rsidP="00000000" w:rsidRDefault="00000000" w:rsidRPr="00000000" w14:paraId="00000024">
      <w:pPr>
        <w:numPr>
          <w:ilvl w:val="0"/>
          <w:numId w:val="2"/>
        </w:numPr>
        <w:ind w:left="720" w:hanging="360"/>
      </w:pPr>
      <w:r w:rsidDel="00000000" w:rsidR="00000000" w:rsidRPr="00000000">
        <w:rPr>
          <w:rtl w:val="0"/>
        </w:rPr>
        <w:t xml:space="preserve">Comfortable working quickly and to strict deadlines</w:t>
      </w:r>
    </w:p>
    <w:p w:rsidR="00000000" w:rsidDel="00000000" w:rsidP="00000000" w:rsidRDefault="00000000" w:rsidRPr="00000000" w14:paraId="00000025">
      <w:pPr>
        <w:numPr>
          <w:ilvl w:val="0"/>
          <w:numId w:val="2"/>
        </w:numPr>
        <w:ind w:left="720" w:hanging="360"/>
      </w:pPr>
      <w:r w:rsidDel="00000000" w:rsidR="00000000" w:rsidRPr="00000000">
        <w:rPr>
          <w:rtl w:val="0"/>
        </w:rPr>
        <w:t xml:space="preserve">Intelligence with the ability and desire to learn and adapt quickly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Title"/>
        <w:rPr/>
      </w:pPr>
      <w:bookmarkStart w:colFirst="0" w:colLast="0" w:name="_wk1w5684pb0u" w:id="4"/>
      <w:bookmarkEnd w:id="4"/>
      <w:r w:rsidDel="00000000" w:rsidR="00000000" w:rsidRPr="00000000">
        <w:rPr>
          <w:rtl w:val="0"/>
        </w:rPr>
        <w:t xml:space="preserve">Responsibilities: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Research industry-related topics</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Prepare well-structured drafts using digital publishing platforms</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Edit and proofread written pieces before publication</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Use SEO guidelines to optimize content</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Provide insight on potential content improvement on site</w:t>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Work with the Content Manager on implementing the SEO content strategy</w:t>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Assisting other areas of the business when required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Title"/>
        <w:rPr/>
      </w:pPr>
      <w:bookmarkStart w:colFirst="0" w:colLast="0" w:name="_cq52fylaj7hv" w:id="5"/>
      <w:bookmarkEnd w:id="5"/>
      <w:r w:rsidDel="00000000" w:rsidR="00000000" w:rsidRPr="00000000">
        <w:rPr>
          <w:rtl w:val="0"/>
        </w:rPr>
        <w:t xml:space="preserve">Why you’ll love it here:</w:t>
      </w:r>
    </w:p>
    <w:p w:rsidR="00000000" w:rsidDel="00000000" w:rsidP="00000000" w:rsidRDefault="00000000" w:rsidRPr="00000000" w14:paraId="00000032">
      <w:pPr>
        <w:rPr/>
      </w:pPr>
      <w:bookmarkStart w:colFirst="0" w:colLast="0" w:name="_1wxjue2jqtxl" w:id="6"/>
      <w:bookmarkEnd w:id="6"/>
      <w:r w:rsidDel="00000000" w:rsidR="00000000" w:rsidRPr="00000000">
        <w:rPr>
          <w:rtl w:val="0"/>
        </w:rPr>
      </w:r>
    </w:p>
    <w:p w:rsidR="00000000" w:rsidDel="00000000" w:rsidP="00000000" w:rsidRDefault="00000000" w:rsidRPr="00000000" w14:paraId="00000033">
      <w:pPr>
        <w:numPr>
          <w:ilvl w:val="0"/>
          <w:numId w:val="4"/>
        </w:numPr>
        <w:ind w:left="720" w:hanging="360"/>
      </w:pPr>
      <w:bookmarkStart w:colFirst="0" w:colLast="0" w:name="_16rgs67p0n86" w:id="7"/>
      <w:bookmarkEnd w:id="7"/>
      <w:r w:rsidDel="00000000" w:rsidR="00000000" w:rsidRPr="00000000">
        <w:rPr>
          <w:rtl w:val="0"/>
        </w:rPr>
        <w:t xml:space="preserve">Competitive Basic Salary + Bonus</w:t>
      </w:r>
    </w:p>
    <w:p w:rsidR="00000000" w:rsidDel="00000000" w:rsidP="00000000" w:rsidRDefault="00000000" w:rsidRPr="00000000" w14:paraId="00000034">
      <w:pPr>
        <w:numPr>
          <w:ilvl w:val="0"/>
          <w:numId w:val="4"/>
        </w:numPr>
        <w:ind w:left="720" w:hanging="360"/>
      </w:pPr>
      <w:bookmarkStart w:colFirst="0" w:colLast="0" w:name="_7n2ujnahnw9n" w:id="8"/>
      <w:bookmarkEnd w:id="8"/>
      <w:r w:rsidDel="00000000" w:rsidR="00000000" w:rsidRPr="00000000">
        <w:rPr>
          <w:rtl w:val="0"/>
        </w:rPr>
        <w:t xml:space="preserve">Private Health Care</w:t>
      </w:r>
    </w:p>
    <w:p w:rsidR="00000000" w:rsidDel="00000000" w:rsidP="00000000" w:rsidRDefault="00000000" w:rsidRPr="00000000" w14:paraId="00000035">
      <w:pPr>
        <w:numPr>
          <w:ilvl w:val="0"/>
          <w:numId w:val="4"/>
        </w:numPr>
        <w:ind w:left="720" w:hanging="360"/>
      </w:pPr>
      <w:bookmarkStart w:colFirst="0" w:colLast="0" w:name="_pxbqyq34vr01" w:id="9"/>
      <w:bookmarkEnd w:id="9"/>
      <w:r w:rsidDel="00000000" w:rsidR="00000000" w:rsidRPr="00000000">
        <w:rPr>
          <w:rtl w:val="0"/>
        </w:rPr>
        <w:t xml:space="preserve">Long-Term Incentive Plan</w:t>
      </w:r>
    </w:p>
    <w:p w:rsidR="00000000" w:rsidDel="00000000" w:rsidP="00000000" w:rsidRDefault="00000000" w:rsidRPr="00000000" w14:paraId="00000036">
      <w:pPr>
        <w:numPr>
          <w:ilvl w:val="0"/>
          <w:numId w:val="4"/>
        </w:numPr>
        <w:ind w:left="720" w:hanging="360"/>
      </w:pPr>
      <w:bookmarkStart w:colFirst="0" w:colLast="0" w:name="_pkt5lco3gfis" w:id="10"/>
      <w:bookmarkEnd w:id="10"/>
      <w:r w:rsidDel="00000000" w:rsidR="00000000" w:rsidRPr="00000000">
        <w:rPr>
          <w:rtl w:val="0"/>
        </w:rPr>
        <w:t xml:space="preserve">International Travel Opportunities</w:t>
      </w:r>
    </w:p>
    <w:p w:rsidR="00000000" w:rsidDel="00000000" w:rsidP="00000000" w:rsidRDefault="00000000" w:rsidRPr="00000000" w14:paraId="00000037">
      <w:pPr>
        <w:numPr>
          <w:ilvl w:val="0"/>
          <w:numId w:val="4"/>
        </w:numPr>
        <w:ind w:left="720" w:hanging="360"/>
      </w:pPr>
      <w:bookmarkStart w:colFirst="0" w:colLast="0" w:name="_8nbru7vpl4of" w:id="11"/>
      <w:bookmarkEnd w:id="11"/>
      <w:r w:rsidDel="00000000" w:rsidR="00000000" w:rsidRPr="00000000">
        <w:rPr>
          <w:rtl w:val="0"/>
        </w:rPr>
        <w:t xml:space="preserve">Annual Company Conference</w:t>
      </w:r>
    </w:p>
    <w:p w:rsidR="00000000" w:rsidDel="00000000" w:rsidP="00000000" w:rsidRDefault="00000000" w:rsidRPr="00000000" w14:paraId="00000038">
      <w:pPr>
        <w:numPr>
          <w:ilvl w:val="0"/>
          <w:numId w:val="4"/>
        </w:numPr>
        <w:ind w:left="720" w:hanging="360"/>
      </w:pPr>
      <w:bookmarkStart w:colFirst="0" w:colLast="0" w:name="_eqrghgqqss0m" w:id="12"/>
      <w:bookmarkEnd w:id="12"/>
      <w:r w:rsidDel="00000000" w:rsidR="00000000" w:rsidRPr="00000000">
        <w:rPr>
          <w:rtl w:val="0"/>
        </w:rPr>
        <w:t xml:space="preserve">Regular Business Happy Hour &amp; Team events</w:t>
      </w:r>
    </w:p>
    <w:p w:rsidR="00000000" w:rsidDel="00000000" w:rsidP="00000000" w:rsidRDefault="00000000" w:rsidRPr="00000000" w14:paraId="00000039">
      <w:pPr>
        <w:numPr>
          <w:ilvl w:val="0"/>
          <w:numId w:val="4"/>
        </w:numPr>
        <w:ind w:left="720" w:hanging="360"/>
      </w:pPr>
      <w:bookmarkStart w:colFirst="0" w:colLast="0" w:name="_w3wn9llmhq1x" w:id="13"/>
      <w:bookmarkEnd w:id="13"/>
      <w:r w:rsidDel="00000000" w:rsidR="00000000" w:rsidRPr="00000000">
        <w:rPr>
          <w:rtl w:val="0"/>
        </w:rPr>
        <w:t xml:space="preserve">Loyalty Packages</w:t>
      </w:r>
    </w:p>
    <w:p w:rsidR="00000000" w:rsidDel="00000000" w:rsidP="00000000" w:rsidRDefault="00000000" w:rsidRPr="00000000" w14:paraId="0000003A">
      <w:pPr>
        <w:numPr>
          <w:ilvl w:val="0"/>
          <w:numId w:val="4"/>
        </w:numPr>
        <w:ind w:left="720" w:hanging="360"/>
      </w:pPr>
      <w:bookmarkStart w:colFirst="0" w:colLast="0" w:name="_kl788cmlb29g" w:id="14"/>
      <w:bookmarkEnd w:id="14"/>
      <w:r w:rsidDel="00000000" w:rsidR="00000000" w:rsidRPr="00000000">
        <w:rPr>
          <w:rtl w:val="0"/>
        </w:rPr>
        <w:t xml:space="preserve">Fit Kit Wellness Application</w:t>
      </w:r>
    </w:p>
    <w:p w:rsidR="00000000" w:rsidDel="00000000" w:rsidP="00000000" w:rsidRDefault="00000000" w:rsidRPr="00000000" w14:paraId="0000003B">
      <w:pPr>
        <w:numPr>
          <w:ilvl w:val="0"/>
          <w:numId w:val="4"/>
        </w:numPr>
        <w:ind w:left="720" w:hanging="360"/>
      </w:pPr>
      <w:bookmarkStart w:colFirst="0" w:colLast="0" w:name="_s3quv388n56" w:id="15"/>
      <w:bookmarkEnd w:id="15"/>
      <w:r w:rsidDel="00000000" w:rsidR="00000000" w:rsidRPr="00000000">
        <w:rPr>
          <w:rtl w:val="0"/>
        </w:rPr>
        <w:t xml:space="preserve">Ongoing training, development and certifications</w:t>
      </w:r>
    </w:p>
    <w:p w:rsidR="00000000" w:rsidDel="00000000" w:rsidP="00000000" w:rsidRDefault="00000000" w:rsidRPr="00000000" w14:paraId="0000003C">
      <w:pPr>
        <w:numPr>
          <w:ilvl w:val="0"/>
          <w:numId w:val="4"/>
        </w:numPr>
        <w:ind w:left="720" w:hanging="360"/>
      </w:pPr>
      <w:bookmarkStart w:colFirst="0" w:colLast="0" w:name="_cfj6j39ab5w6" w:id="16"/>
      <w:bookmarkEnd w:id="16"/>
      <w:r w:rsidDel="00000000" w:rsidR="00000000" w:rsidRPr="00000000">
        <w:rPr>
          <w:rtl w:val="0"/>
        </w:rPr>
        <w:t xml:space="preserve">Soft skills training with a professional consulting company</w:t>
      </w:r>
    </w:p>
    <w:p w:rsidR="00000000" w:rsidDel="00000000" w:rsidP="00000000" w:rsidRDefault="00000000" w:rsidRPr="00000000" w14:paraId="0000003D">
      <w:pPr>
        <w:numPr>
          <w:ilvl w:val="0"/>
          <w:numId w:val="4"/>
        </w:numPr>
        <w:ind w:left="720" w:hanging="360"/>
      </w:pPr>
      <w:bookmarkStart w:colFirst="0" w:colLast="0" w:name="_wwg9ded1fq09" w:id="17"/>
      <w:bookmarkEnd w:id="17"/>
      <w:r w:rsidDel="00000000" w:rsidR="00000000" w:rsidRPr="00000000">
        <w:rPr>
          <w:rtl w:val="0"/>
        </w:rPr>
        <w:t xml:space="preserve">In-house, bespoke training Academy</w:t>
      </w:r>
    </w:p>
    <w:p w:rsidR="00000000" w:rsidDel="00000000" w:rsidP="00000000" w:rsidRDefault="00000000" w:rsidRPr="00000000" w14:paraId="0000003E">
      <w:pPr>
        <w:numPr>
          <w:ilvl w:val="0"/>
          <w:numId w:val="4"/>
        </w:numPr>
        <w:ind w:left="720" w:hanging="360"/>
      </w:pPr>
      <w:bookmarkStart w:colFirst="0" w:colLast="0" w:name="_ynpk50wibijm" w:id="18"/>
      <w:bookmarkEnd w:id="18"/>
      <w:r w:rsidDel="00000000" w:rsidR="00000000" w:rsidRPr="00000000">
        <w:rPr>
          <w:rtl w:val="0"/>
        </w:rPr>
        <w:t xml:space="preserve">Free drinks &amp; coffee</w:t>
      </w:r>
    </w:p>
    <w:p w:rsidR="00000000" w:rsidDel="00000000" w:rsidP="00000000" w:rsidRDefault="00000000" w:rsidRPr="00000000" w14:paraId="0000003F">
      <w:pPr>
        <w:numPr>
          <w:ilvl w:val="0"/>
          <w:numId w:val="4"/>
        </w:numPr>
        <w:ind w:left="720" w:hanging="360"/>
      </w:pPr>
      <w:bookmarkStart w:colFirst="0" w:colLast="0" w:name="_tjxxjkdpc8z4" w:id="19"/>
      <w:bookmarkEnd w:id="19"/>
      <w:r w:rsidDel="00000000" w:rsidR="00000000" w:rsidRPr="00000000">
        <w:rPr>
          <w:rtl w:val="0"/>
        </w:rPr>
        <w:t xml:space="preserve">And of course, a creative working environment to let your juices flow!</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Title"/>
        <w:rPr/>
      </w:pPr>
      <w:bookmarkStart w:colFirst="0" w:colLast="0" w:name="_cq52fylaj7hv" w:id="5"/>
      <w:bookmarkEnd w:id="5"/>
      <w:r w:rsidDel="00000000" w:rsidR="00000000" w:rsidRPr="00000000">
        <w:rPr>
          <w:rtl w:val="0"/>
        </w:rPr>
        <w:t xml:space="preserve">Apply:</w:t>
      </w:r>
    </w:p>
    <w:p w:rsidR="00000000" w:rsidDel="00000000" w:rsidP="00000000" w:rsidRDefault="00000000" w:rsidRPr="00000000" w14:paraId="00000042">
      <w:pPr>
        <w:numPr>
          <w:ilvl w:val="0"/>
          <w:numId w:val="4"/>
        </w:numPr>
        <w:ind w:left="720" w:hanging="360"/>
      </w:pPr>
      <w:bookmarkStart w:colFirst="0" w:colLast="0" w:name="_cqmnx09r960z" w:id="20"/>
      <w:bookmarkEnd w:id="20"/>
      <w:r w:rsidDel="00000000" w:rsidR="00000000" w:rsidRPr="00000000">
        <w:rPr>
          <w:rtl w:val="0"/>
        </w:rPr>
        <w:t xml:space="preserve">Use the apply button or just send us your resume at career@clikdaq.com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34343"/>
        <w:lang w:val="en"/>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Pr>
    <w:rPr>
      <w:b w:val="1"/>
      <w:color w:val="ff0000"/>
      <w:u w:val="single"/>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