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8C7F62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0C2F9A" w:rsidRPr="008C7F62" w:rsidRDefault="000C2F9A" w:rsidP="007136E1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  <w:bookmarkStart w:id="0" w:name="_GoBack"/>
            <w:bookmarkEnd w:id="0"/>
          </w:p>
        </w:tc>
      </w:tr>
      <w:tr w:rsidR="000C2F9A" w:rsidRPr="008C7F62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A9473E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A9473E">
              <w:rPr>
                <w:rFonts w:ascii="Verdana" w:hAnsi="Verdana"/>
              </w:rPr>
              <w:t xml:space="preserve"> </w:t>
            </w:r>
            <w:r w:rsidR="008C7F62" w:rsidRPr="00A9473E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</w:tc>
      </w:tr>
      <w:tr w:rsidR="002B6A0F" w:rsidRPr="008C7F62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InfoSoft Systems</w:t>
            </w:r>
            <w:r w:rsidR="008C7F62" w:rsidRPr="008C7F62">
              <w:rPr>
                <w:rFonts w:ascii="Verdana" w:hAnsi="Verdana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E7F77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 xml:space="preserve">Accounting </w:t>
            </w:r>
            <w:r w:rsidR="00025056">
              <w:rPr>
                <w:rFonts w:ascii="Verdana" w:hAnsi="Verdana" w:cs="Arial"/>
                <w:sz w:val="20"/>
                <w:szCs w:val="20"/>
                <w:lang w:val="tr-TR"/>
              </w:rPr>
              <w:t>and finance</w:t>
            </w:r>
          </w:p>
        </w:tc>
      </w:tr>
      <w:tr w:rsidR="000C2F9A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F9A" w:rsidRPr="008C7F62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9A" w:rsidRPr="008C7F62" w:rsidRDefault="002E7F77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Account</w:t>
            </w:r>
            <w:r w:rsidR="00E1419A">
              <w:rPr>
                <w:rFonts w:ascii="Verdana" w:hAnsi="Verdana" w:cs="Arial"/>
                <w:sz w:val="20"/>
                <w:szCs w:val="20"/>
                <w:lang w:val="tr-TR"/>
              </w:rPr>
              <w:t xml:space="preserve">ing 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Supervisor</w:t>
            </w: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  <w:p w:rsidR="000C2F9A" w:rsidRPr="008C7F62" w:rsidRDefault="000C2F9A" w:rsidP="007136E1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:rsidR="000C2F9A" w:rsidRPr="008C7F62" w:rsidRDefault="000C2F9A" w:rsidP="007136E1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:rsidR="00E703DC" w:rsidRPr="008E53D1" w:rsidRDefault="004F0573" w:rsidP="004F0573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An excellent opportunity for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Accunting Supervisor</w:t>
            </w:r>
            <w:r w:rsidR="00E703DC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to join a regional market leader Company. </w:t>
            </w:r>
          </w:p>
          <w:p w:rsidR="008E53D1" w:rsidRPr="008E53D1" w:rsidRDefault="00025056" w:rsidP="008E53D1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T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he </w:t>
            </w: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a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ccounting</w:t>
            </w: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 and finance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 departments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is at the centre of our organization and is responsible for ensuring the efficient </w:t>
            </w:r>
            <w:r w:rsidR="008E53D1" w:rsidRPr="008E53D1">
              <w:rPr>
                <w:rFonts w:ascii="Verdana" w:hAnsi="Verdana" w:cs="Arial"/>
                <w:bCs/>
                <w:color w:val="222222"/>
                <w:sz w:val="20"/>
                <w:szCs w:val="20"/>
                <w:shd w:val="clear" w:color="auto" w:fill="FFFFFF"/>
              </w:rPr>
              <w:t>financial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 management and </w:t>
            </w:r>
            <w:r w:rsidR="008E53D1" w:rsidRPr="008E53D1">
              <w:rPr>
                <w:rFonts w:ascii="Verdana" w:hAnsi="Verdana" w:cs="Arial"/>
                <w:bCs/>
                <w:color w:val="222222"/>
                <w:sz w:val="20"/>
                <w:szCs w:val="20"/>
                <w:shd w:val="clear" w:color="auto" w:fill="FFFFFF"/>
              </w:rPr>
              <w:t>financial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 controls necessary to support all business activities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. This job position is responsible for the development and preservations of the accounting principles, practises and procedures to ensure accurate and timely financial declarations.</w:t>
            </w:r>
          </w:p>
          <w:p w:rsidR="004F0573" w:rsidRPr="008E53D1" w:rsidRDefault="004F0573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This role is suitable for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expirienced senior</w:t>
            </w: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candidates.</w:t>
            </w:r>
          </w:p>
          <w:p w:rsidR="00A9473E" w:rsidRPr="008C7F62" w:rsidRDefault="00A9473E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Do</w:t>
            </w:r>
            <w:r w:rsidR="000C2F9A"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  <w:p w:rsidR="000C2F9A" w:rsidRPr="00D24D37" w:rsidRDefault="000C2F9A" w:rsidP="007136E1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25056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Rresponsible</w:t>
            </w:r>
            <w:r w:rsidR="00025056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for all the fields that are related to the financial and fiscal reporting.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Preparation and administration of financial documents and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e</w:t>
            </w: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nsur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ing</w:t>
            </w: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legal compliance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Maintenance of accounting records and preparation of financial statements, including monthly and annual accounts.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Reconciliation of financial discrepancies by collecting and analyzing accounting information.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Confirms the financial situation of the incomes and expenses through monitoring, coordinating, gathering, consolidating, and evaluating the financial data. 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Executes the controls of the accounting information in accordance with the accounting principles and laws. 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Counselling, by collaborates with the managers of other departments to support the general company’s goals and objectives</w:t>
            </w:r>
          </w:p>
          <w:p w:rsidR="000C2F9A" w:rsidRPr="008C7F62" w:rsidRDefault="000C2F9A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Plan, organize and prioritize personal </w:t>
            </w:r>
            <w:r w:rsidR="004F0573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and team </w:t>
            </w:r>
            <w:r w:rsidR="00E703DC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workload</w:t>
            </w:r>
          </w:p>
        </w:tc>
      </w:tr>
      <w:tr w:rsidR="000C2F9A" w:rsidRPr="008C7F62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D24D37" w:rsidRPr="00D24D37" w:rsidRDefault="002B6A0F" w:rsidP="00D24D37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C7F62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Bachelor and/or Master’s degree in </w:t>
            </w:r>
            <w:r w:rsidR="00D24D37" w:rsidRPr="00A17775">
              <w:rPr>
                <w:rFonts w:ascii="Verdana" w:hAnsi="Verdana"/>
                <w:sz w:val="20"/>
                <w:szCs w:val="20"/>
              </w:rPr>
              <w:t>Economics – Finance and Accounting</w:t>
            </w:r>
            <w:r w:rsidR="00D24D37" w:rsidRPr="008C7F6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C2F9A" w:rsidRPr="008C7F62" w:rsidRDefault="00D24D37" w:rsidP="00D24D3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3-</w:t>
            </w:r>
            <w:r w:rsidR="004F0573" w:rsidRPr="008C7F62">
              <w:rPr>
                <w:rFonts w:ascii="Verdana" w:hAnsi="Verdana" w:cs="Arial"/>
                <w:sz w:val="20"/>
                <w:szCs w:val="20"/>
              </w:rPr>
              <w:t>5</w:t>
            </w:r>
            <w:r w:rsidR="000C2F9A" w:rsidRPr="008C7F62">
              <w:rPr>
                <w:rFonts w:ascii="Verdana" w:hAnsi="Verdana" w:cs="Arial"/>
                <w:sz w:val="20"/>
                <w:szCs w:val="20"/>
              </w:rPr>
              <w:t xml:space="preserve"> years experience in the above areas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Accounting license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knowledge of financial l</w:t>
            </w:r>
            <w:r w:rsidR="0069531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egislative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of </w:t>
            </w:r>
            <w:r w:rsidR="0069531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North 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Macedonia and International Financial Reporting Standards (</w:t>
            </w:r>
            <w:r w:rsidRPr="00DF4456">
              <w:rPr>
                <w:rFonts w:eastAsia="Times New Roman"/>
                <w:lang w:eastAsia="sr-Latn-CS"/>
              </w:rPr>
              <w:t>IFRS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).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communication and organizational skills.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analytical skills.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verbal and written communication skill in English Language.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Able to operate effectively in a team environment with excellent interpersonal skills</w:t>
            </w:r>
            <w:r w:rsidRPr="00D24D37">
              <w:rPr>
                <w:rFonts w:ascii="Verdana" w:hAnsi="Verdana"/>
                <w:sz w:val="20"/>
                <w:szCs w:val="20"/>
              </w:rPr>
              <w:t>.</w:t>
            </w:r>
          </w:p>
          <w:p w:rsidR="00A9473E" w:rsidRPr="008C7F62" w:rsidRDefault="00A9473E" w:rsidP="00D24D37">
            <w:pPr>
              <w:suppressAutoHyphens/>
              <w:ind w:left="360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</w:tr>
      <w:tr w:rsidR="000C2F9A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103055" w:rsidRDefault="006A14DF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C</w:t>
            </w:r>
            <w:r w:rsidR="004F0573" w:rsidRPr="008C7F62">
              <w:rPr>
                <w:rFonts w:ascii="Verdana" w:hAnsi="Verdana" w:cs="Arial"/>
                <w:sz w:val="20"/>
                <w:szCs w:val="20"/>
                <w:lang w:val="tr-TR"/>
              </w:rPr>
              <w:t>ompetitive salary</w:t>
            </w:r>
            <w:r w:rsidR="00103055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</w:p>
          <w:p w:rsidR="00103055" w:rsidRDefault="00103055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mk-MK"/>
              </w:rPr>
              <w:t>Е</w:t>
            </w:r>
            <w:r w:rsidRPr="00103055">
              <w:rPr>
                <w:rFonts w:ascii="Verdana" w:hAnsi="Verdana" w:cs="Arial"/>
                <w:sz w:val="20"/>
                <w:szCs w:val="20"/>
                <w:lang w:val="tr-TR"/>
              </w:rPr>
              <w:t>xcellent working conditions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4F0573" w:rsidRPr="008C7F62" w:rsidRDefault="004F0573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Statutory benefits provided in accordance with local laws and practice</w:t>
            </w:r>
            <w:r w:rsidR="00103055"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4F0573" w:rsidRPr="008C7F62" w:rsidRDefault="004F0573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Great opportunity to join a Balkan wide recognized &amp; market leading company - InfoSoft Systems Group is amongst the top systems integrators with more than 28 years of experience;</w:t>
            </w:r>
          </w:p>
          <w:p w:rsidR="00A9473E" w:rsidRPr="008C7F62" w:rsidRDefault="00A9473E" w:rsidP="00103055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</w:tr>
      <w:tr w:rsidR="00A9473E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>Qualified candidates should submit the letter of interest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 and their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CV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to the following email address: </w:t>
            </w:r>
            <w:hyperlink r:id="rId6" w:history="1">
              <w:r w:rsidRPr="008C7F62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hr@infosoftsystems.mk</w:t>
              </w:r>
            </w:hyperlink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8C7F62">
              <w:rPr>
                <w:rFonts w:ascii="Verdana" w:hAnsi="Verdana" w:cs="Arial"/>
                <w:sz w:val="20"/>
                <w:szCs w:val="20"/>
                <w:lang w:val="en-US"/>
              </w:rPr>
              <w:t>with „Subject” indication: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DF4456">
              <w:rPr>
                <w:rFonts w:ascii="Verdana" w:hAnsi="Verdana" w:cs="Arial"/>
                <w:sz w:val="20"/>
                <w:szCs w:val="20"/>
                <w:lang w:val="en-US"/>
              </w:rPr>
              <w:t>Accounting Supervisor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The CV-s must be in English. The closing date for applications is </w:t>
            </w:r>
            <w:r w:rsidR="00446F50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05</w:t>
            </w:r>
            <w:r w:rsidR="00C739A2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</w:t>
            </w:r>
            <w:r w:rsidR="00446F50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05</w:t>
            </w: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.2020.  </w:t>
            </w:r>
          </w:p>
          <w:p w:rsidR="00A9473E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Pr="008C7F62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8C7F62">
              <w:rPr>
                <w:rFonts w:ascii="Verdana" w:hAnsi="Verdana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:rsidR="00A9473E" w:rsidRPr="008C7F62" w:rsidRDefault="00A9473E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8C7F62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4AA5"/>
    <w:multiLevelType w:val="hybridMultilevel"/>
    <w:tmpl w:val="A23AF218"/>
    <w:lvl w:ilvl="0" w:tplc="7F16D4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1D74F1"/>
    <w:multiLevelType w:val="hybridMultilevel"/>
    <w:tmpl w:val="E7E2670C"/>
    <w:lvl w:ilvl="0" w:tplc="D6ECA68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065F0A"/>
    <w:multiLevelType w:val="hybridMultilevel"/>
    <w:tmpl w:val="A32C7672"/>
    <w:lvl w:ilvl="0" w:tplc="5E58B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601804"/>
    <w:multiLevelType w:val="hybridMultilevel"/>
    <w:tmpl w:val="29B44E1A"/>
    <w:lvl w:ilvl="0" w:tplc="437C4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081041"/>
    <w:multiLevelType w:val="hybridMultilevel"/>
    <w:tmpl w:val="92D22656"/>
    <w:lvl w:ilvl="0" w:tplc="437C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0"/>
    <w:rsid w:val="00025056"/>
    <w:rsid w:val="000C2F9A"/>
    <w:rsid w:val="00103055"/>
    <w:rsid w:val="001A1DE5"/>
    <w:rsid w:val="002B6A0F"/>
    <w:rsid w:val="002E7F77"/>
    <w:rsid w:val="003B6C9F"/>
    <w:rsid w:val="003E28B5"/>
    <w:rsid w:val="00446F50"/>
    <w:rsid w:val="004528C0"/>
    <w:rsid w:val="004D7423"/>
    <w:rsid w:val="004F0573"/>
    <w:rsid w:val="004F6B7D"/>
    <w:rsid w:val="00587D5B"/>
    <w:rsid w:val="0061026E"/>
    <w:rsid w:val="0069531A"/>
    <w:rsid w:val="006A14DF"/>
    <w:rsid w:val="007209E2"/>
    <w:rsid w:val="00775A1A"/>
    <w:rsid w:val="007F2C56"/>
    <w:rsid w:val="008C7F62"/>
    <w:rsid w:val="008E53D1"/>
    <w:rsid w:val="00994BE9"/>
    <w:rsid w:val="009D6B33"/>
    <w:rsid w:val="009E7903"/>
    <w:rsid w:val="00A9473E"/>
    <w:rsid w:val="00AD783D"/>
    <w:rsid w:val="00C739A2"/>
    <w:rsid w:val="00C80AB0"/>
    <w:rsid w:val="00D1379A"/>
    <w:rsid w:val="00D24D37"/>
    <w:rsid w:val="00D437CB"/>
    <w:rsid w:val="00DF4456"/>
    <w:rsid w:val="00E1419A"/>
    <w:rsid w:val="00E23BC9"/>
    <w:rsid w:val="00E703DC"/>
    <w:rsid w:val="00F1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character" w:styleId="Emphasis">
    <w:name w:val="Emphasis"/>
    <w:uiPriority w:val="20"/>
    <w:qFormat/>
    <w:rsid w:val="00D24D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character" w:styleId="Emphasis">
    <w:name w:val="Emphasis"/>
    <w:uiPriority w:val="20"/>
    <w:qFormat/>
    <w:rsid w:val="00D24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infosoftsystems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Selimi</cp:lastModifiedBy>
  <cp:revision>2</cp:revision>
  <dcterms:created xsi:type="dcterms:W3CDTF">2020-04-22T11:20:00Z</dcterms:created>
  <dcterms:modified xsi:type="dcterms:W3CDTF">2020-04-22T11:20:00Z</dcterms:modified>
</cp:coreProperties>
</file>