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095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0D502E7" wp14:editId="66DD30C8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3F8A" w14:textId="77777777" w:rsidR="00A2596F" w:rsidRDefault="00A2596F" w:rsidP="000D37F1">
      <w:pPr>
        <w:ind w:hanging="709"/>
        <w:rPr>
          <w:b/>
        </w:rPr>
      </w:pPr>
    </w:p>
    <w:p w14:paraId="68A54AD3" w14:textId="27FC9BBA" w:rsidR="00E936A4" w:rsidRPr="00B8061A" w:rsidRDefault="00EC734E" w:rsidP="00B8061A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613676">
        <w:rPr>
          <w:rFonts w:ascii="Calibri" w:eastAsia="Times New Roman" w:hAnsi="Calibri" w:cs="Calibri"/>
          <w:b/>
          <w:color w:val="000000"/>
          <w:lang w:eastAsia="mk-MK"/>
        </w:rPr>
        <w:t xml:space="preserve">Референт за </w:t>
      </w:r>
      <w:r w:rsidR="00802C9F">
        <w:rPr>
          <w:rFonts w:ascii="Calibri" w:eastAsia="Times New Roman" w:hAnsi="Calibri" w:cs="Calibri"/>
          <w:b/>
          <w:color w:val="000000"/>
          <w:lang w:eastAsia="mk-MK"/>
        </w:rPr>
        <w:t>измама и дневно работење</w:t>
      </w:r>
      <w:r w:rsidR="00B8061A" w:rsidRPr="00B8061A">
        <w:rPr>
          <w:rFonts w:ascii="Calibri" w:eastAsia="Times New Roman" w:hAnsi="Calibri" w:cs="Calibri"/>
          <w:b/>
          <w:color w:val="000000"/>
          <w:lang w:eastAsia="mk-MK"/>
        </w:rPr>
        <w:t xml:space="preserve"> </w:t>
      </w:r>
      <w:r w:rsidR="00531B8B">
        <w:rPr>
          <w:b/>
          <w:bCs/>
        </w:rPr>
        <w:t xml:space="preserve">во </w:t>
      </w:r>
      <w:r w:rsidR="00B8061A">
        <w:rPr>
          <w:b/>
          <w:bCs/>
        </w:rPr>
        <w:t>Служба за картички</w:t>
      </w:r>
    </w:p>
    <w:p w14:paraId="28347B9D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076EC4A" w14:textId="77777777" w:rsidR="007F3B41" w:rsidRDefault="007F3B41" w:rsidP="00EC734E">
      <w:pPr>
        <w:rPr>
          <w:b/>
        </w:rPr>
      </w:pPr>
    </w:p>
    <w:p w14:paraId="6D537379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3581E9B0" w14:textId="4951F38C" w:rsidR="00EC734E" w:rsidRDefault="00EC734E" w:rsidP="00A61819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="00613676">
        <w:rPr>
          <w:b/>
        </w:rPr>
        <w:t xml:space="preserve">ЗА </w:t>
      </w:r>
      <w:r w:rsidR="00802C9F">
        <w:rPr>
          <w:b/>
        </w:rPr>
        <w:t>ИЗМАМА И ДНЕВНО РАБОТЕЊЕ</w:t>
      </w:r>
      <w:r w:rsidR="00A61819">
        <w:rPr>
          <w:b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 xml:space="preserve">Служба за </w:t>
      </w:r>
      <w:r w:rsidR="00613676">
        <w:rPr>
          <w:bCs/>
        </w:rPr>
        <w:t>картички</w:t>
      </w:r>
      <w:r w:rsidR="00802C9F">
        <w:rPr>
          <w:bCs/>
        </w:rPr>
        <w:t>.</w:t>
      </w:r>
    </w:p>
    <w:p w14:paraId="648BB6BD" w14:textId="7A64A99A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>Кандидатите треба да ги исполнуваат следните квалификации:</w:t>
      </w:r>
    </w:p>
    <w:p w14:paraId="5EEE61BA" w14:textId="77777777" w:rsidR="00966A90" w:rsidRPr="008A07F0" w:rsidRDefault="00966A90" w:rsidP="00966A90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8A07F0">
        <w:rPr>
          <w:rFonts w:asciiTheme="minorHAnsi" w:hAnsiTheme="minorHAnsi"/>
          <w:sz w:val="22"/>
          <w:szCs w:val="22"/>
          <w:lang w:val="mk-MK"/>
        </w:rPr>
        <w:t>Најмалку средно образование, по можност универзитетска диплома</w:t>
      </w:r>
    </w:p>
    <w:p w14:paraId="7A27FA14" w14:textId="77777777" w:rsidR="00966A90" w:rsidRDefault="00966A90" w:rsidP="00966A90">
      <w:pPr>
        <w:pStyle w:val="ListParagraph"/>
        <w:numPr>
          <w:ilvl w:val="0"/>
          <w:numId w:val="24"/>
        </w:numPr>
        <w:spacing w:after="0"/>
      </w:pPr>
      <w:r w:rsidRPr="00F37ED8">
        <w:rPr>
          <w:lang w:val="en-US"/>
        </w:rPr>
        <w:t>1</w:t>
      </w:r>
      <w:r>
        <w:t xml:space="preserve"> година работно искуство, пожелно во областа на картично работење</w:t>
      </w:r>
    </w:p>
    <w:p w14:paraId="6AB1C57A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MS Office (Word, Excel, Power Point)</w:t>
      </w:r>
    </w:p>
    <w:p w14:paraId="40F1CF08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англиски јазик</w:t>
      </w:r>
    </w:p>
    <w:p w14:paraId="17A04D76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5B6DD2">
        <w:t>Добри организациски</w:t>
      </w:r>
      <w:r>
        <w:t>, комуникациски</w:t>
      </w:r>
      <w:r w:rsidRPr="00F37ED8">
        <w:rPr>
          <w:rFonts w:cs="Arial"/>
          <w:color w:val="000000"/>
        </w:rPr>
        <w:t xml:space="preserve"> и аналитички вештини</w:t>
      </w:r>
    </w:p>
    <w:p w14:paraId="7BC85C63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Внимание кон детали</w:t>
      </w:r>
    </w:p>
    <w:p w14:paraId="7C5EEB3A" w14:textId="07D8138D" w:rsidR="00966A90" w:rsidRDefault="00966A90" w:rsidP="0007504C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Иницијативност</w:t>
      </w:r>
    </w:p>
    <w:p w14:paraId="0772AF44" w14:textId="77777777" w:rsidR="00966A90" w:rsidRPr="00966A90" w:rsidRDefault="00966A90" w:rsidP="00966A90">
      <w:pPr>
        <w:spacing w:after="0"/>
        <w:ind w:left="360"/>
        <w:rPr>
          <w:rFonts w:cs="Arial"/>
          <w:color w:val="000000"/>
        </w:rPr>
      </w:pPr>
    </w:p>
    <w:p w14:paraId="0998BB60" w14:textId="0D57BFC5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 xml:space="preserve">Дел од работните задачи на </w:t>
      </w:r>
      <w:r>
        <w:rPr>
          <w:u w:val="single"/>
        </w:rPr>
        <w:t>референт за измама и дневно работење во Служба за картички</w:t>
      </w:r>
      <w:r w:rsidRPr="00966A90">
        <w:rPr>
          <w:u w:val="single"/>
        </w:rPr>
        <w:t xml:space="preserve"> се следните:</w:t>
      </w:r>
    </w:p>
    <w:p w14:paraId="3F6F116A" w14:textId="77777777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клиентите во однос на авторизациите и трансакциите, по пат на комбинација на систем за откривање заснован на правила и релативно известување со цел да се открие сомнително измамничко однесување</w:t>
      </w:r>
      <w:r>
        <w:rPr>
          <w:rFonts w:asciiTheme="minorHAnsi" w:hAnsiTheme="minorHAnsi"/>
        </w:rPr>
        <w:t>;</w:t>
      </w:r>
    </w:p>
    <w:p w14:paraId="365EBF8E" w14:textId="60E53127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трговците во однос на авторизациите и трансакциите по пат на систем за откривање на измами и / или релативно известување со цел да се открие сомнително измамничко однесување на трговците</w:t>
      </w:r>
      <w:r>
        <w:rPr>
          <w:rFonts w:asciiTheme="minorHAnsi" w:hAnsiTheme="minorHAnsi"/>
        </w:rPr>
        <w:t>;</w:t>
      </w:r>
    </w:p>
    <w:p w14:paraId="1BEBDC43" w14:textId="3CF81E29" w:rsidR="006D12F9" w:rsidRPr="008A07F0" w:rsidRDefault="006D12F9" w:rsidP="006D12F9">
      <w:pPr>
        <w:pStyle w:val="ListParagraph"/>
        <w:numPr>
          <w:ilvl w:val="0"/>
          <w:numId w:val="23"/>
        </w:numPr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>Врш</w:t>
      </w:r>
      <w:r>
        <w:rPr>
          <w:rFonts w:cs="Arial"/>
        </w:rPr>
        <w:t>ење</w:t>
      </w:r>
      <w:r w:rsidRPr="008A07F0">
        <w:rPr>
          <w:rFonts w:cs="Arial"/>
        </w:rPr>
        <w:t xml:space="preserve"> безбедносни проверки, најмногу за барањата стигнати по факс од другите банки / издавачи / стекнувачи, барања за итна истрага </w:t>
      </w:r>
      <w:r>
        <w:rPr>
          <w:rFonts w:cs="Arial"/>
        </w:rPr>
        <w:t>и сл.;</w:t>
      </w:r>
      <w:r w:rsidRPr="008A07F0">
        <w:rPr>
          <w:rFonts w:cs="Arial"/>
        </w:rPr>
        <w:t xml:space="preserve"> </w:t>
      </w:r>
    </w:p>
    <w:p w14:paraId="2AC1E76E" w14:textId="2F049EC7" w:rsidR="00D172CC" w:rsidRPr="00D172CC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К</w:t>
      </w:r>
      <w:r w:rsidRPr="008A07F0">
        <w:rPr>
          <w:rFonts w:asciiTheme="minorHAnsi" w:hAnsiTheme="minorHAnsi"/>
        </w:rPr>
        <w:t>омуни</w:t>
      </w:r>
      <w:r>
        <w:rPr>
          <w:rFonts w:asciiTheme="minorHAnsi" w:hAnsiTheme="minorHAnsi"/>
        </w:rPr>
        <w:t>кација</w:t>
      </w:r>
      <w:r w:rsidRPr="008A07F0">
        <w:rPr>
          <w:rFonts w:asciiTheme="minorHAnsi" w:hAnsiTheme="minorHAnsi"/>
        </w:rPr>
        <w:t>, преглед и гриж</w:t>
      </w:r>
      <w:r>
        <w:rPr>
          <w:rFonts w:asciiTheme="minorHAnsi" w:hAnsiTheme="minorHAnsi"/>
        </w:rPr>
        <w:t>а</w:t>
      </w:r>
      <w:r w:rsidRPr="008A07F0">
        <w:rPr>
          <w:rFonts w:asciiTheme="minorHAnsi" w:hAnsiTheme="minorHAnsi"/>
        </w:rPr>
        <w:t xml:space="preserve"> за сообразност со ажурираните оперативни прописи на Меѓународните асоцијации (Виза, Амекс), особено во делот на измами и безбедност</w:t>
      </w:r>
      <w:r>
        <w:rPr>
          <w:rFonts w:asciiTheme="minorHAnsi" w:hAnsiTheme="minorHAnsi"/>
        </w:rPr>
        <w:t>;</w:t>
      </w:r>
    </w:p>
    <w:p w14:paraId="5CF986AB" w14:textId="193A9063" w:rsidR="00D172CC" w:rsidRPr="00D172CC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Размен</w:t>
      </w:r>
      <w:r>
        <w:rPr>
          <w:rFonts w:asciiTheme="minorHAnsi" w:hAnsiTheme="minorHAnsi"/>
        </w:rPr>
        <w:t>а на</w:t>
      </w:r>
      <w:r w:rsidRPr="008A07F0">
        <w:rPr>
          <w:rFonts w:asciiTheme="minorHAnsi" w:hAnsiTheme="minorHAnsi"/>
        </w:rPr>
        <w:t xml:space="preserve"> информации со другите банки и </w:t>
      </w:r>
      <w:r>
        <w:rPr>
          <w:rFonts w:asciiTheme="minorHAnsi" w:hAnsiTheme="minorHAnsi"/>
        </w:rPr>
        <w:t xml:space="preserve">давање </w:t>
      </w:r>
      <w:r w:rsidRPr="008A07F0">
        <w:rPr>
          <w:rFonts w:asciiTheme="minorHAnsi" w:hAnsiTheme="minorHAnsi"/>
        </w:rPr>
        <w:t>предл</w:t>
      </w:r>
      <w:r>
        <w:rPr>
          <w:rFonts w:asciiTheme="minorHAnsi" w:hAnsiTheme="minorHAnsi"/>
        </w:rPr>
        <w:t>ози за</w:t>
      </w:r>
      <w:r w:rsidRPr="008A07F0">
        <w:rPr>
          <w:rFonts w:asciiTheme="minorHAnsi" w:hAnsiTheme="minorHAnsi"/>
        </w:rPr>
        <w:t xml:space="preserve"> начини за унапредување на безбедноста и избегнување на измамите во сите активности на банк</w:t>
      </w:r>
      <w:r>
        <w:rPr>
          <w:rFonts w:asciiTheme="minorHAnsi" w:hAnsiTheme="minorHAnsi"/>
        </w:rPr>
        <w:t>ата,</w:t>
      </w:r>
      <w:r w:rsidRPr="008A07F0">
        <w:rPr>
          <w:rFonts w:asciiTheme="minorHAnsi" w:hAnsiTheme="minorHAnsi"/>
        </w:rPr>
        <w:t xml:space="preserve"> поврзани со издавање и стекнување на картички</w:t>
      </w:r>
      <w:r w:rsidR="005F7458">
        <w:rPr>
          <w:rFonts w:asciiTheme="minorHAnsi" w:hAnsiTheme="minorHAnsi"/>
        </w:rPr>
        <w:t>.</w:t>
      </w:r>
    </w:p>
    <w:p w14:paraId="74F5EF28" w14:textId="5F761994" w:rsidR="004F4F84" w:rsidRPr="004F4F84" w:rsidRDefault="004F4F84" w:rsidP="0023733C">
      <w:pPr>
        <w:spacing w:after="0"/>
        <w:rPr>
          <w:rFonts w:cs="Arial"/>
        </w:rPr>
      </w:pPr>
    </w:p>
    <w:p w14:paraId="4DFCB43D" w14:textId="77777777" w:rsidR="00802C9F" w:rsidRDefault="00802C9F" w:rsidP="00802C9F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729B62BF" w14:textId="4D19A8C8" w:rsidR="00802C9F" w:rsidRPr="00BF25BE" w:rsidRDefault="00802C9F" w:rsidP="00802C9F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за измама и дневно работење во Служба за картички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>
        <w:rPr>
          <w:rFonts w:cs="Arial"/>
          <w:shd w:val="clear" w:color="auto" w:fill="FFFFFF"/>
        </w:rPr>
        <w:t>27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>
        <w:rPr>
          <w:rFonts w:cs="Arial"/>
          <w:shd w:val="clear" w:color="auto" w:fill="FFFFFF"/>
        </w:rPr>
        <w:t>7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4E282A61" w14:textId="77777777" w:rsidR="00802C9F" w:rsidRPr="001E4A8B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5EEA1C7" w14:textId="77777777" w:rsidR="00802C9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5EC147A0" w14:textId="77777777" w:rsidR="00802C9F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37E5BA8A" w14:textId="3EE459E9" w:rsidR="00802C9F" w:rsidRPr="00C161C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>
        <w:rPr>
          <w:rStyle w:val="Hyperlink"/>
        </w:rPr>
        <w:t xml:space="preserve"> .</w:t>
      </w:r>
    </w:p>
    <w:p w14:paraId="71CAC3F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ACC75EF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6B0"/>
    <w:multiLevelType w:val="hybridMultilevel"/>
    <w:tmpl w:val="02FE278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D58"/>
    <w:multiLevelType w:val="hybridMultilevel"/>
    <w:tmpl w:val="99BC6BC0"/>
    <w:lvl w:ilvl="0" w:tplc="F31E8E0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"/>
        </w:tabs>
        <w:ind w:left="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</w:abstractNum>
  <w:abstractNum w:abstractNumId="9" w15:restartNumberingAfterBreak="0">
    <w:nsid w:val="24FB593C"/>
    <w:multiLevelType w:val="hybridMultilevel"/>
    <w:tmpl w:val="27EC0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7060"/>
    <w:multiLevelType w:val="hybridMultilevel"/>
    <w:tmpl w:val="C770CADC"/>
    <w:lvl w:ilvl="0" w:tplc="80C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lang w:val="el-GR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949"/>
    <w:multiLevelType w:val="hybridMultilevel"/>
    <w:tmpl w:val="14183B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68640">
    <w:abstractNumId w:val="25"/>
  </w:num>
  <w:num w:numId="2" w16cid:durableId="1372025785">
    <w:abstractNumId w:val="2"/>
  </w:num>
  <w:num w:numId="3" w16cid:durableId="1715882486">
    <w:abstractNumId w:val="14"/>
  </w:num>
  <w:num w:numId="4" w16cid:durableId="1215434058">
    <w:abstractNumId w:val="7"/>
  </w:num>
  <w:num w:numId="5" w16cid:durableId="1005019153">
    <w:abstractNumId w:val="4"/>
  </w:num>
  <w:num w:numId="6" w16cid:durableId="1879317202">
    <w:abstractNumId w:val="0"/>
  </w:num>
  <w:num w:numId="7" w16cid:durableId="2435852">
    <w:abstractNumId w:val="17"/>
  </w:num>
  <w:num w:numId="8" w16cid:durableId="1975670673">
    <w:abstractNumId w:val="21"/>
  </w:num>
  <w:num w:numId="9" w16cid:durableId="1966812169">
    <w:abstractNumId w:val="24"/>
  </w:num>
  <w:num w:numId="10" w16cid:durableId="17648401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1165604">
    <w:abstractNumId w:val="18"/>
  </w:num>
  <w:num w:numId="12" w16cid:durableId="1857232538">
    <w:abstractNumId w:val="0"/>
  </w:num>
  <w:num w:numId="13" w16cid:durableId="1865049883">
    <w:abstractNumId w:val="22"/>
  </w:num>
  <w:num w:numId="14" w16cid:durableId="2121678260">
    <w:abstractNumId w:val="13"/>
  </w:num>
  <w:num w:numId="15" w16cid:durableId="381364571">
    <w:abstractNumId w:val="5"/>
  </w:num>
  <w:num w:numId="16" w16cid:durableId="1594780829">
    <w:abstractNumId w:val="16"/>
  </w:num>
  <w:num w:numId="17" w16cid:durableId="2066100906">
    <w:abstractNumId w:val="10"/>
  </w:num>
  <w:num w:numId="18" w16cid:durableId="1129595170">
    <w:abstractNumId w:val="12"/>
  </w:num>
  <w:num w:numId="19" w16cid:durableId="1961446962">
    <w:abstractNumId w:val="19"/>
  </w:num>
  <w:num w:numId="20" w16cid:durableId="3241015">
    <w:abstractNumId w:val="3"/>
  </w:num>
  <w:num w:numId="21" w16cid:durableId="18165161">
    <w:abstractNumId w:val="8"/>
  </w:num>
  <w:num w:numId="22" w16cid:durableId="284895378">
    <w:abstractNumId w:val="23"/>
  </w:num>
  <w:num w:numId="23" w16cid:durableId="17190851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8961398">
    <w:abstractNumId w:val="6"/>
  </w:num>
  <w:num w:numId="25" w16cid:durableId="183517628">
    <w:abstractNumId w:val="1"/>
  </w:num>
  <w:num w:numId="26" w16cid:durableId="594822783">
    <w:abstractNumId w:val="20"/>
  </w:num>
  <w:num w:numId="27" w16cid:durableId="1148669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D37F1"/>
    <w:rsid w:val="000D7DF6"/>
    <w:rsid w:val="0010114C"/>
    <w:rsid w:val="00117885"/>
    <w:rsid w:val="00124296"/>
    <w:rsid w:val="00132185"/>
    <w:rsid w:val="0013792E"/>
    <w:rsid w:val="00153C91"/>
    <w:rsid w:val="00154EE7"/>
    <w:rsid w:val="00163B67"/>
    <w:rsid w:val="001708E5"/>
    <w:rsid w:val="00196424"/>
    <w:rsid w:val="001C1C2B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4117FE"/>
    <w:rsid w:val="00415C4B"/>
    <w:rsid w:val="00422C14"/>
    <w:rsid w:val="004D4E11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DD2"/>
    <w:rsid w:val="005E7E8E"/>
    <w:rsid w:val="005F7458"/>
    <w:rsid w:val="0060178E"/>
    <w:rsid w:val="00613676"/>
    <w:rsid w:val="00614380"/>
    <w:rsid w:val="006239E6"/>
    <w:rsid w:val="006360A7"/>
    <w:rsid w:val="00682084"/>
    <w:rsid w:val="00683004"/>
    <w:rsid w:val="006833F6"/>
    <w:rsid w:val="00687427"/>
    <w:rsid w:val="00694344"/>
    <w:rsid w:val="006A5773"/>
    <w:rsid w:val="006B6807"/>
    <w:rsid w:val="006D12F9"/>
    <w:rsid w:val="006E5F77"/>
    <w:rsid w:val="006E672D"/>
    <w:rsid w:val="006F2C84"/>
    <w:rsid w:val="006F3EC3"/>
    <w:rsid w:val="00710007"/>
    <w:rsid w:val="00723819"/>
    <w:rsid w:val="007409CF"/>
    <w:rsid w:val="00767287"/>
    <w:rsid w:val="00770975"/>
    <w:rsid w:val="0078712E"/>
    <w:rsid w:val="00794071"/>
    <w:rsid w:val="007B0813"/>
    <w:rsid w:val="007C26F8"/>
    <w:rsid w:val="007F3B41"/>
    <w:rsid w:val="007F6074"/>
    <w:rsid w:val="00802C9F"/>
    <w:rsid w:val="008221E1"/>
    <w:rsid w:val="00843AF7"/>
    <w:rsid w:val="00861A79"/>
    <w:rsid w:val="00903415"/>
    <w:rsid w:val="00923C5A"/>
    <w:rsid w:val="009338BC"/>
    <w:rsid w:val="009522F4"/>
    <w:rsid w:val="0095379E"/>
    <w:rsid w:val="00957C38"/>
    <w:rsid w:val="00966A90"/>
    <w:rsid w:val="00970E6A"/>
    <w:rsid w:val="009721B2"/>
    <w:rsid w:val="00977B60"/>
    <w:rsid w:val="009A2349"/>
    <w:rsid w:val="009B2A73"/>
    <w:rsid w:val="009C7B16"/>
    <w:rsid w:val="009F5F91"/>
    <w:rsid w:val="00A00B5F"/>
    <w:rsid w:val="00A2596F"/>
    <w:rsid w:val="00A407B7"/>
    <w:rsid w:val="00A52434"/>
    <w:rsid w:val="00A61819"/>
    <w:rsid w:val="00AC070B"/>
    <w:rsid w:val="00AC6942"/>
    <w:rsid w:val="00AE37C9"/>
    <w:rsid w:val="00AE7A5E"/>
    <w:rsid w:val="00B1323E"/>
    <w:rsid w:val="00B27AC9"/>
    <w:rsid w:val="00B56178"/>
    <w:rsid w:val="00B8061A"/>
    <w:rsid w:val="00B85088"/>
    <w:rsid w:val="00BA3BD7"/>
    <w:rsid w:val="00BE293C"/>
    <w:rsid w:val="00BF2F20"/>
    <w:rsid w:val="00BF5EE1"/>
    <w:rsid w:val="00C10401"/>
    <w:rsid w:val="00C137B3"/>
    <w:rsid w:val="00C55AAE"/>
    <w:rsid w:val="00CB5DC4"/>
    <w:rsid w:val="00CD01C1"/>
    <w:rsid w:val="00D172CC"/>
    <w:rsid w:val="00D77970"/>
    <w:rsid w:val="00DA1338"/>
    <w:rsid w:val="00DB2996"/>
    <w:rsid w:val="00DC285D"/>
    <w:rsid w:val="00DF02AD"/>
    <w:rsid w:val="00E075C9"/>
    <w:rsid w:val="00E22736"/>
    <w:rsid w:val="00E65528"/>
    <w:rsid w:val="00E65D8C"/>
    <w:rsid w:val="00E908A5"/>
    <w:rsid w:val="00E936A4"/>
    <w:rsid w:val="00EA6A06"/>
    <w:rsid w:val="00EC734E"/>
    <w:rsid w:val="00EF2A1C"/>
    <w:rsid w:val="00EF79D5"/>
    <w:rsid w:val="00F076BB"/>
    <w:rsid w:val="00F10CA8"/>
    <w:rsid w:val="00F371CD"/>
    <w:rsid w:val="00F37770"/>
    <w:rsid w:val="00F37ED8"/>
    <w:rsid w:val="00F43A5D"/>
    <w:rsid w:val="00F57290"/>
    <w:rsid w:val="00FA0FDC"/>
    <w:rsid w:val="00FA3680"/>
    <w:rsid w:val="00FC4B9E"/>
    <w:rsid w:val="00FE10FB"/>
    <w:rsid w:val="00FE5FD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7779E"/>
  <w15:docId w15:val="{54DD933C-0E5A-42EF-BCB7-B44550D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613676"/>
    <w:rPr>
      <w:rFonts w:ascii="Arial" w:hAnsi="Arial" w:cs="Arial"/>
    </w:rPr>
  </w:style>
  <w:style w:type="paragraph" w:styleId="Header">
    <w:name w:val="header"/>
    <w:aliases w:val="hd"/>
    <w:basedOn w:val="Normal"/>
    <w:link w:val="HeaderChar"/>
    <w:uiPriority w:val="99"/>
    <w:unhideWhenUsed/>
    <w:rsid w:val="00613676"/>
    <w:pPr>
      <w:spacing w:after="0" w:line="240" w:lineRule="auto"/>
    </w:pPr>
    <w:rPr>
      <w:rFonts w:ascii="Arial" w:hAnsi="Arial" w:cs="Arial"/>
    </w:rPr>
  </w:style>
  <w:style w:type="character" w:customStyle="1" w:styleId="HeaderChar1">
    <w:name w:val="Header Char1"/>
    <w:basedOn w:val="DefaultParagraphFont"/>
    <w:uiPriority w:val="99"/>
    <w:semiHidden/>
    <w:rsid w:val="006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5</cp:revision>
  <cp:lastPrinted>2018-10-31T10:33:00Z</cp:lastPrinted>
  <dcterms:created xsi:type="dcterms:W3CDTF">2022-07-19T12:58:00Z</dcterms:created>
  <dcterms:modified xsi:type="dcterms:W3CDTF">2022-07-19T13:18:00Z</dcterms:modified>
</cp:coreProperties>
</file>