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85" w:rsidRPr="00736D19" w:rsidRDefault="00393085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736D19" w:rsidRPr="00211257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Merchendiser</w:t>
      </w: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- да се обезбеди дополнителна контрола на пласирање на производи</w:t>
      </w:r>
      <w:r w:rsidR="007B70A2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во Бензиски станици и Супермаркети</w:t>
      </w: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и добра изложеност на </w:t>
      </w:r>
      <w:r w:rsidR="007B70A2">
        <w:rPr>
          <w:rFonts w:ascii="Tahoma" w:eastAsia="Times New Roman" w:hAnsi="Tahoma" w:cs="Tahoma"/>
          <w:color w:val="212121"/>
          <w:sz w:val="20"/>
          <w:szCs w:val="20"/>
          <w:lang w:val="mk-MK"/>
        </w:rPr>
        <w:t>артикли и следење на продажбата.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Вештини и квалитети кои треба да имаат Merchendise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>r</w:t>
      </w: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: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B70A2" w:rsidRPr="00736D19" w:rsidRDefault="007B70A2" w:rsidP="007B70A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Презентациски вештини.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Увереност и лојалност.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Можноста за самостојна и тимска работа.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Продажни вештини.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Способноста за ефикасно решавање на одредени проблеми.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Комуникативност.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</w:rPr>
        <w:t>T</w:t>
      </w: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рпеливост и упорност.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Физичката издржливост.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Возачка дозвола(б категорија)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  <w:bookmarkStart w:id="0" w:name="_GoBack"/>
      <w:bookmarkEnd w:id="0"/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</w:pPr>
      <w:proofErr w:type="spellStart"/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>Oдговорности</w:t>
      </w:r>
      <w:proofErr w:type="spellEnd"/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 xml:space="preserve">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 xml:space="preserve">на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 xml:space="preserve">-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Merchendise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>r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Следење на продажба во малопродажни објекти. 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Позиционирање на артикли.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Информирање за обртот на артиклите и волуменот на продажба за истите.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Спречување залиха на артикли кои не се обртни.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Зголемување на маркетинг шер.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Помош на потрошувачите да го пронајдат бараниот производ.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Следење на продажбата од агол на потрошувач.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Дополнителни интервенти нарачки(приоритетни)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Известување за тековни проблеми при позиционирање на одредени артикли или нарушени позиции.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Следење на артикли (декларации,рокови,оштетување на роба)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Поставување и пратење на акциски банери за одредени артикли(акциски)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Што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нудиме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?</w:t>
      </w:r>
    </w:p>
    <w:p w:rsidR="00393085" w:rsidRPr="00736D1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услови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</w:p>
    <w:p w:rsidR="00393085" w:rsidRPr="00736D1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Нето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 почетна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плата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износ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r w:rsidR="007B70A2">
        <w:rPr>
          <w:rFonts w:ascii="Tahoma" w:eastAsia="Times New Roman" w:hAnsi="Tahoma" w:cs="Tahoma"/>
          <w:color w:val="444444"/>
          <w:sz w:val="20"/>
          <w:szCs w:val="20"/>
        </w:rPr>
        <w:t>1</w:t>
      </w:r>
      <w:r w:rsidR="00211257">
        <w:rPr>
          <w:rFonts w:ascii="Tahoma" w:eastAsia="Times New Roman" w:hAnsi="Tahoma" w:cs="Tahoma"/>
          <w:color w:val="444444"/>
          <w:sz w:val="20"/>
          <w:szCs w:val="20"/>
        </w:rPr>
        <w:t>8.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000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денари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C1E15" w:rsidRPr="00736D19" w:rsidRDefault="00BC1E1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Огласот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е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активен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15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објавувањето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.</w:t>
      </w: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Вашата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професионална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биографија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(CV) и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Писмо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мотивација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можете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ги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испратите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следната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е-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мејл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адреса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: 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info@atomem.com.mk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, </w:t>
      </w:r>
    </w:p>
    <w:p w:rsidR="00393085" w:rsidRPr="00736D19" w:rsidRDefault="00393085" w:rsidP="00736D1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назнака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апликацијата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 „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r w:rsidR="00736D19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Мерчандајзер</w:t>
      </w:r>
      <w:r w:rsidR="00BC1E15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 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“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sectPr w:rsidR="00393085" w:rsidRPr="00736D19" w:rsidSect="005F6C24">
      <w:headerReference w:type="default" r:id="rId7"/>
      <w:footerReference w:type="default" r:id="rId8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A0" w:rsidRDefault="00CC25A0" w:rsidP="0042159A">
      <w:pPr>
        <w:spacing w:after="0" w:line="240" w:lineRule="auto"/>
      </w:pPr>
      <w:r>
        <w:separator/>
      </w:r>
    </w:p>
  </w:endnote>
  <w:endnote w:type="continuationSeparator" w:id="0">
    <w:p w:rsidR="00CC25A0" w:rsidRDefault="00CC25A0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proofErr w:type="gram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A0" w:rsidRDefault="00CC25A0" w:rsidP="0042159A">
      <w:pPr>
        <w:spacing w:after="0" w:line="240" w:lineRule="auto"/>
      </w:pPr>
      <w:r>
        <w:separator/>
      </w:r>
    </w:p>
  </w:footnote>
  <w:footnote w:type="continuationSeparator" w:id="0">
    <w:p w:rsidR="00CC25A0" w:rsidRDefault="00CC25A0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56928"/>
    <w:multiLevelType w:val="multilevel"/>
    <w:tmpl w:val="D6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853E3"/>
    <w:multiLevelType w:val="multilevel"/>
    <w:tmpl w:val="D1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D3F7D"/>
    <w:multiLevelType w:val="hybridMultilevel"/>
    <w:tmpl w:val="934E9D1C"/>
    <w:lvl w:ilvl="0" w:tplc="403C90B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D652F"/>
    <w:multiLevelType w:val="multilevel"/>
    <w:tmpl w:val="1A1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211257"/>
    <w:rsid w:val="002A3C3A"/>
    <w:rsid w:val="002D339F"/>
    <w:rsid w:val="002D5B5D"/>
    <w:rsid w:val="00354FE1"/>
    <w:rsid w:val="00393085"/>
    <w:rsid w:val="0042159A"/>
    <w:rsid w:val="00461C70"/>
    <w:rsid w:val="004D4C86"/>
    <w:rsid w:val="005F6C24"/>
    <w:rsid w:val="006678B2"/>
    <w:rsid w:val="00736D19"/>
    <w:rsid w:val="007B70A2"/>
    <w:rsid w:val="00817E55"/>
    <w:rsid w:val="008A365B"/>
    <w:rsid w:val="00982CE6"/>
    <w:rsid w:val="009D2CD1"/>
    <w:rsid w:val="009F763C"/>
    <w:rsid w:val="00BC1E15"/>
    <w:rsid w:val="00BC2FA7"/>
    <w:rsid w:val="00CC25A0"/>
    <w:rsid w:val="00D1447E"/>
    <w:rsid w:val="00D658A9"/>
    <w:rsid w:val="00E83D40"/>
    <w:rsid w:val="00EF6D09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83996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  <w:style w:type="paragraph" w:styleId="ListParagraph">
    <w:name w:val="List Paragraph"/>
    <w:basedOn w:val="Normal"/>
    <w:uiPriority w:val="34"/>
    <w:qFormat/>
    <w:rsid w:val="0073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5</cp:revision>
  <dcterms:created xsi:type="dcterms:W3CDTF">2016-11-07T11:40:00Z</dcterms:created>
  <dcterms:modified xsi:type="dcterms:W3CDTF">2019-07-04T14:04:00Z</dcterms:modified>
</cp:coreProperties>
</file>