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Default="00745BF6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072F" w:rsidRPr="00F771EF">
        <w:rPr>
          <w:rFonts w:ascii="Times New Roman" w:eastAsia="Times New Roman" w:hAnsi="Times New Roman" w:cs="Times New Roman"/>
          <w:sz w:val="24"/>
          <w:szCs w:val="24"/>
        </w:rPr>
        <w:t>ознавање на градот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BF6">
        <w:rPr>
          <w:rFonts w:ascii="Times New Roman" w:eastAsia="Times New Roman" w:hAnsi="Times New Roman" w:cs="Times New Roman"/>
          <w:b/>
          <w:sz w:val="24"/>
          <w:szCs w:val="24"/>
        </w:rPr>
        <w:t>Радовиш</w:t>
      </w:r>
      <w:r w:rsidR="0007072F" w:rsidRPr="00F771EF">
        <w:rPr>
          <w:rFonts w:ascii="Times New Roman" w:eastAsia="Times New Roman" w:hAnsi="Times New Roman" w:cs="Times New Roman"/>
          <w:sz w:val="24"/>
          <w:szCs w:val="24"/>
        </w:rPr>
        <w:t xml:space="preserve"> и околните места</w:t>
      </w:r>
    </w:p>
    <w:p w:rsidR="00745BF6" w:rsidRPr="00F771EF" w:rsidRDefault="00745BF6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Познавање на градот </w:t>
      </w:r>
      <w:r w:rsidRPr="00745BF6">
        <w:rPr>
          <w:rFonts w:ascii="Times New Roman" w:eastAsia="Times New Roman" w:hAnsi="Times New Roman" w:cs="Times New Roman"/>
          <w:b/>
          <w:sz w:val="24"/>
          <w:szCs w:val="24"/>
        </w:rPr>
        <w:t>Струмица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околните места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  <w:bookmarkStart w:id="0" w:name="_GoBack"/>
      <w:bookmarkEnd w:id="0"/>
    </w:p>
    <w:sectPr w:rsidR="0007072F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5D4C24"/>
    <w:rsid w:val="006E11FB"/>
    <w:rsid w:val="00700F80"/>
    <w:rsid w:val="00745BF6"/>
    <w:rsid w:val="008D2004"/>
    <w:rsid w:val="0095065A"/>
    <w:rsid w:val="00A367F4"/>
    <w:rsid w:val="00B53C72"/>
    <w:rsid w:val="00B55214"/>
    <w:rsid w:val="00B66B60"/>
    <w:rsid w:val="00C01142"/>
    <w:rsid w:val="00CE19F6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2022-02-24T17:07:00Z</dcterms:created>
  <dcterms:modified xsi:type="dcterms:W3CDTF">2022-02-24T17:07:00Z</dcterms:modified>
</cp:coreProperties>
</file>